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r>
        <w:rPr>
          <w:rFonts w:asciiTheme="minorHAnsi" w:hAnsiTheme="minorHAnsi" w:cs="Arial"/>
          <w:color w:val="222222"/>
          <w:sz w:val="22"/>
        </w:rPr>
        <w:t xml:space="preserve">Yıllık Planların Telif Hakları </w:t>
      </w:r>
      <w:hyperlink r:id="rId4" w:history="1">
        <w:r>
          <w:rPr>
            <w:rStyle w:val="Kpr"/>
            <w:rFonts w:asciiTheme="minorHAnsi" w:hAnsiTheme="minorHAnsi" w:cs="Arial"/>
            <w:sz w:val="22"/>
          </w:rPr>
          <w:t>www.kimyadenizi.com</w:t>
        </w:r>
      </w:hyperlink>
      <w:r w:rsidR="00926AAB">
        <w:rPr>
          <w:rFonts w:asciiTheme="minorHAnsi" w:hAnsiTheme="minorHAnsi" w:cs="Arial"/>
          <w:color w:val="222222"/>
          <w:sz w:val="22"/>
        </w:rPr>
        <w:t xml:space="preserve"> SİTELER </w:t>
      </w:r>
      <w:proofErr w:type="spellStart"/>
      <w:proofErr w:type="gramStart"/>
      <w:r w:rsidR="00926AAB">
        <w:rPr>
          <w:rFonts w:asciiTheme="minorHAnsi" w:hAnsiTheme="minorHAnsi" w:cs="Arial"/>
          <w:color w:val="222222"/>
          <w:sz w:val="22"/>
        </w:rPr>
        <w:t>GRUBU’na</w:t>
      </w:r>
      <w:proofErr w:type="spellEnd"/>
      <w:r w:rsidR="00926AAB">
        <w:rPr>
          <w:rFonts w:asciiTheme="minorHAnsi" w:hAnsiTheme="minorHAnsi" w:cs="Arial"/>
          <w:color w:val="222222"/>
          <w:sz w:val="22"/>
        </w:rPr>
        <w:t xml:space="preserve"> </w:t>
      </w:r>
      <w:r>
        <w:rPr>
          <w:rFonts w:asciiTheme="minorHAnsi" w:hAnsiTheme="minorHAnsi" w:cs="Arial"/>
          <w:color w:val="222222"/>
          <w:sz w:val="22"/>
        </w:rPr>
        <w:t xml:space="preserve"> ait</w:t>
      </w:r>
      <w:proofErr w:type="gramEnd"/>
      <w:r>
        <w:rPr>
          <w:rFonts w:asciiTheme="minorHAnsi" w:hAnsiTheme="minorHAnsi" w:cs="Arial"/>
          <w:color w:val="222222"/>
          <w:sz w:val="22"/>
        </w:rPr>
        <w:t xml:space="preserve"> olup ticari amaçla yayımlanması yasaktır.Dosyayı  paylaşmak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773A15">
        <w:rPr>
          <w:rFonts w:asciiTheme="minorHAnsi" w:hAnsiTheme="minorHAnsi"/>
          <w:b/>
          <w:sz w:val="24"/>
          <w:szCs w:val="18"/>
        </w:rPr>
        <w:t>3</w:t>
      </w:r>
      <w:r w:rsidR="007E1895">
        <w:rPr>
          <w:rFonts w:asciiTheme="minorHAnsi" w:hAnsiTheme="minorHAnsi"/>
          <w:b/>
          <w:sz w:val="24"/>
          <w:szCs w:val="18"/>
        </w:rPr>
        <w:t xml:space="preserve"> 202</w:t>
      </w:r>
      <w:r w:rsidR="00773A15">
        <w:rPr>
          <w:rFonts w:asciiTheme="minorHAnsi" w:hAnsiTheme="minorHAnsi"/>
          <w:b/>
          <w:sz w:val="24"/>
          <w:szCs w:val="18"/>
        </w:rPr>
        <w:t>4</w:t>
      </w:r>
      <w:r w:rsidRPr="003D4863">
        <w:rPr>
          <w:rFonts w:asciiTheme="minorHAnsi" w:hAnsiTheme="minorHAnsi"/>
          <w:b/>
          <w:sz w:val="24"/>
          <w:szCs w:val="18"/>
        </w:rPr>
        <w:t xml:space="preserve"> EĞİTİM ÖĞRETİM YILI </w:t>
      </w:r>
      <w:r w:rsidR="00E763E3" w:rsidRPr="003D4863">
        <w:rPr>
          <w:rFonts w:asciiTheme="minorHAnsi" w:hAnsiTheme="minorHAnsi"/>
          <w:b/>
          <w:sz w:val="24"/>
          <w:szCs w:val="18"/>
        </w:rPr>
        <w:t>…………………</w:t>
      </w:r>
      <w:r w:rsidR="00DC60B2" w:rsidRPr="003D4863">
        <w:rPr>
          <w:rFonts w:asciiTheme="minorHAnsi" w:hAnsiTheme="minorHAnsi"/>
          <w:b/>
          <w:sz w:val="24"/>
          <w:szCs w:val="18"/>
        </w:rPr>
        <w:t xml:space="preserve"> LİSESİ  </w:t>
      </w:r>
    </w:p>
    <w:p w:rsidR="00B429E5" w:rsidRPr="003D4863" w:rsidRDefault="00A21F90" w:rsidP="00D5006E">
      <w:pPr>
        <w:jc w:val="center"/>
        <w:rPr>
          <w:rFonts w:asciiTheme="minorHAnsi" w:hAnsiTheme="minorHAnsi"/>
          <w:b/>
          <w:sz w:val="24"/>
          <w:szCs w:val="18"/>
        </w:rPr>
      </w:pPr>
      <w:r w:rsidRPr="00124A6E">
        <w:rPr>
          <w:rFonts w:asciiTheme="minorHAnsi" w:hAnsiTheme="minorHAnsi" w:cs="Titillium-Thin"/>
          <w:b/>
          <w:color w:val="auto"/>
          <w:sz w:val="24"/>
          <w:szCs w:val="24"/>
          <w:lang w:eastAsia="tr-TR"/>
        </w:rPr>
        <w:t xml:space="preserve">DİN KÜLTÜRÜ VE AHLAK BİLGİSİ </w:t>
      </w:r>
      <w:r w:rsidRPr="00124A6E">
        <w:rPr>
          <w:rFonts w:asciiTheme="minorHAnsi" w:hAnsiTheme="minorHAnsi" w:cs="Arial"/>
          <w:b/>
          <w:color w:val="auto"/>
          <w:sz w:val="24"/>
          <w:szCs w:val="24"/>
        </w:rPr>
        <w:t xml:space="preserve">DERSİ </w:t>
      </w:r>
      <w:r w:rsidR="00EE3A94">
        <w:rPr>
          <w:rFonts w:asciiTheme="minorHAnsi" w:hAnsiTheme="minorHAnsi"/>
          <w:b/>
          <w:sz w:val="24"/>
          <w:szCs w:val="18"/>
        </w:rPr>
        <w:t>12</w:t>
      </w:r>
      <w:r w:rsidR="003D4863" w:rsidRPr="003D4863">
        <w:rPr>
          <w:rFonts w:asciiTheme="minorHAnsi" w:hAnsiTheme="minorHAnsi"/>
          <w:b/>
          <w:sz w:val="24"/>
          <w:szCs w:val="18"/>
        </w:rPr>
        <w:t>. SINIF</w:t>
      </w:r>
      <w:r w:rsidR="002C470E">
        <w:rPr>
          <w:rFonts w:asciiTheme="minorHAnsi" w:hAnsiTheme="minorHAnsi"/>
          <w:b/>
          <w:sz w:val="24"/>
          <w:szCs w:val="18"/>
        </w:rPr>
        <w:t xml:space="preserve"> </w:t>
      </w:r>
      <w:r w:rsidR="00DC60B2" w:rsidRPr="003D4863">
        <w:rPr>
          <w:rFonts w:asciiTheme="minorHAnsi" w:hAnsiTheme="minorHAnsi"/>
          <w:b/>
          <w:sz w:val="24"/>
          <w:szCs w:val="18"/>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
        <w:gridCol w:w="740"/>
        <w:gridCol w:w="426"/>
        <w:gridCol w:w="2409"/>
        <w:gridCol w:w="6096"/>
        <w:gridCol w:w="1499"/>
        <w:gridCol w:w="1194"/>
        <w:gridCol w:w="1417"/>
        <w:gridCol w:w="1582"/>
      </w:tblGrid>
      <w:tr w:rsidR="008014A4" w:rsidRPr="003D4863" w:rsidTr="008014A4">
        <w:trPr>
          <w:cantSplit/>
          <w:trHeight w:val="1313"/>
          <w:tblHeader/>
        </w:trPr>
        <w:tc>
          <w:tcPr>
            <w:tcW w:w="502"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AY</w:t>
            </w:r>
          </w:p>
        </w:tc>
        <w:tc>
          <w:tcPr>
            <w:tcW w:w="740" w:type="dxa"/>
            <w:shd w:val="clear" w:color="auto" w:fill="F2F2F2" w:themeFill="background1" w:themeFillShade="F2"/>
            <w:textDirection w:val="btLr"/>
          </w:tcPr>
          <w:p w:rsidR="00C67E3A" w:rsidRPr="003D4863" w:rsidRDefault="00C67E3A" w:rsidP="001324C2">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HAFTA</w:t>
            </w:r>
          </w:p>
        </w:tc>
        <w:tc>
          <w:tcPr>
            <w:tcW w:w="426"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SAAT</w:t>
            </w:r>
          </w:p>
        </w:tc>
        <w:tc>
          <w:tcPr>
            <w:tcW w:w="2409" w:type="dxa"/>
            <w:shd w:val="clear" w:color="auto" w:fill="F2F2F2" w:themeFill="background1" w:themeFillShade="F2"/>
            <w:vAlign w:val="center"/>
          </w:tcPr>
          <w:p w:rsidR="00C67E3A" w:rsidRPr="003D4863" w:rsidRDefault="001C41AF" w:rsidP="009254A0">
            <w:pPr>
              <w:spacing w:after="0" w:line="240" w:lineRule="auto"/>
              <w:rPr>
                <w:rFonts w:asciiTheme="minorHAnsi" w:hAnsiTheme="minorHAnsi"/>
                <w:b/>
                <w:sz w:val="18"/>
                <w:szCs w:val="18"/>
              </w:rPr>
            </w:pPr>
            <w:r w:rsidRPr="003D4863">
              <w:rPr>
                <w:rFonts w:asciiTheme="minorHAnsi" w:hAnsiTheme="minorHAnsi"/>
                <w:b/>
                <w:color w:val="auto"/>
                <w:sz w:val="18"/>
                <w:szCs w:val="18"/>
              </w:rPr>
              <w:t xml:space="preserve">ÜNİTE </w:t>
            </w:r>
            <w:r w:rsidR="00D5006E" w:rsidRPr="003D4863">
              <w:rPr>
                <w:rFonts w:asciiTheme="minorHAnsi" w:hAnsiTheme="minorHAnsi"/>
                <w:b/>
                <w:color w:val="auto"/>
                <w:sz w:val="18"/>
                <w:szCs w:val="18"/>
              </w:rPr>
              <w:t>KONULAR</w:t>
            </w:r>
          </w:p>
        </w:tc>
        <w:tc>
          <w:tcPr>
            <w:tcW w:w="6096" w:type="dxa"/>
            <w:shd w:val="clear" w:color="auto" w:fill="F2F2F2" w:themeFill="background1" w:themeFillShade="F2"/>
            <w:vAlign w:val="center"/>
          </w:tcPr>
          <w:p w:rsidR="00C67E3A" w:rsidRPr="003D4863" w:rsidRDefault="00C67E3A" w:rsidP="009254A0">
            <w:pPr>
              <w:spacing w:after="0" w:line="240" w:lineRule="auto"/>
              <w:rPr>
                <w:rFonts w:asciiTheme="minorHAnsi" w:hAnsiTheme="minorHAnsi"/>
                <w:b/>
                <w:sz w:val="18"/>
                <w:szCs w:val="18"/>
              </w:rPr>
            </w:pPr>
            <w:r w:rsidRPr="003D4863">
              <w:rPr>
                <w:rFonts w:asciiTheme="minorHAnsi" w:hAnsiTheme="minorHAnsi"/>
                <w:b/>
                <w:sz w:val="18"/>
                <w:szCs w:val="18"/>
              </w:rPr>
              <w:t>KAZANIMLAR</w:t>
            </w:r>
            <w:r w:rsidR="00DB2BA9">
              <w:rPr>
                <w:rFonts w:asciiTheme="minorHAnsi" w:hAnsiTheme="minorHAnsi"/>
                <w:b/>
                <w:sz w:val="18"/>
                <w:szCs w:val="18"/>
              </w:rPr>
              <w:t xml:space="preserve"> VE AÇIKLAMALARI</w:t>
            </w:r>
          </w:p>
        </w:tc>
        <w:tc>
          <w:tcPr>
            <w:tcW w:w="1499"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sz w:val="18"/>
                <w:szCs w:val="18"/>
              </w:rPr>
              <w:t>ÖĞRENME-ÖĞRETME YÖNTEM VE TEKNİKLERİ</w:t>
            </w:r>
          </w:p>
        </w:tc>
        <w:tc>
          <w:tcPr>
            <w:tcW w:w="1194" w:type="dxa"/>
            <w:shd w:val="clear" w:color="auto" w:fill="F2F2F2" w:themeFill="background1" w:themeFillShade="F2"/>
            <w:vAlign w:val="center"/>
          </w:tcPr>
          <w:p w:rsidR="00C67E3A" w:rsidRPr="003D4863" w:rsidRDefault="00C67E3A" w:rsidP="00D3216A">
            <w:pPr>
              <w:autoSpaceDE w:val="0"/>
              <w:autoSpaceDN w:val="0"/>
              <w:adjustRightInd w:val="0"/>
              <w:jc w:val="center"/>
              <w:rPr>
                <w:rFonts w:asciiTheme="minorHAnsi" w:hAnsiTheme="minorHAnsi"/>
                <w:b/>
                <w:sz w:val="18"/>
                <w:szCs w:val="18"/>
              </w:rPr>
            </w:pPr>
            <w:r w:rsidRPr="003D4863">
              <w:rPr>
                <w:rFonts w:asciiTheme="minorHAnsi" w:hAnsiTheme="minorHAnsi"/>
                <w:b/>
                <w:sz w:val="18"/>
                <w:szCs w:val="18"/>
              </w:rPr>
              <w:t>KULLANILAN EĞİTİM TEKNOLOJİLERİ, ARAÇ VE GEREÇLER</w:t>
            </w:r>
          </w:p>
        </w:tc>
        <w:tc>
          <w:tcPr>
            <w:tcW w:w="1417"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bCs/>
                <w:sz w:val="18"/>
                <w:szCs w:val="18"/>
              </w:rPr>
              <w:t>AÇIKLAMALAR</w:t>
            </w:r>
          </w:p>
        </w:tc>
        <w:tc>
          <w:tcPr>
            <w:tcW w:w="1582" w:type="dxa"/>
            <w:shd w:val="clear" w:color="auto" w:fill="F2F2F2" w:themeFill="background1" w:themeFillShade="F2"/>
            <w:vAlign w:val="center"/>
          </w:tcPr>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 xml:space="preserve">DEĞERLENDİRME </w:t>
            </w:r>
          </w:p>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(Hedef ve Kazanımlara Ulaşım Düzeyi)</w:t>
            </w:r>
          </w:p>
        </w:tc>
      </w:tr>
      <w:tr w:rsidR="00EE3A94" w:rsidRPr="003D4863" w:rsidTr="00854ADC">
        <w:trPr>
          <w:cantSplit/>
          <w:trHeight w:val="1059"/>
        </w:trPr>
        <w:tc>
          <w:tcPr>
            <w:tcW w:w="502" w:type="dxa"/>
            <w:textDirection w:val="btLr"/>
            <w:vAlign w:val="center"/>
          </w:tcPr>
          <w:p w:rsidR="00EE3A94" w:rsidRPr="00A63BE5" w:rsidRDefault="00EE3A94" w:rsidP="00EE3A9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1.</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 Eylül</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12.1. İSLAM VE BİLİM</w:t>
            </w:r>
          </w:p>
          <w:p w:rsidR="00EE3A94" w:rsidRPr="00DB607E" w:rsidRDefault="00EE3A94" w:rsidP="00EE3A94">
            <w:pPr>
              <w:autoSpaceDE w:val="0"/>
              <w:autoSpaceDN w:val="0"/>
              <w:adjustRightInd w:val="0"/>
              <w:spacing w:after="0" w:line="240" w:lineRule="auto"/>
              <w:rPr>
                <w:rFonts w:asciiTheme="minorHAnsi" w:hAnsiTheme="minorHAnsi" w:cs="Titillium-Thin"/>
                <w:color w:val="0070C1"/>
                <w:szCs w:val="22"/>
                <w:lang w:eastAsia="tr-TR"/>
              </w:rPr>
            </w:pPr>
            <w:r w:rsidRPr="00DB607E">
              <w:rPr>
                <w:rFonts w:asciiTheme="minorHAnsi" w:hAnsiTheme="minorHAnsi" w:cs="Titillium-Thin"/>
                <w:color w:val="0070C1"/>
                <w:szCs w:val="22"/>
                <w:lang w:eastAsia="tr-TR"/>
              </w:rPr>
              <w:t>Anahtar Kavramlar</w:t>
            </w:r>
          </w:p>
          <w:p w:rsidR="00EE3A94" w:rsidRPr="00DB607E" w:rsidRDefault="00EE3A94" w:rsidP="00EE3A94">
            <w:pPr>
              <w:spacing w:after="0" w:line="240" w:lineRule="auto"/>
              <w:rPr>
                <w:rFonts w:asciiTheme="minorHAnsi" w:hAnsiTheme="minorHAnsi" w:cs="Arial"/>
                <w:b/>
                <w:sz w:val="20"/>
              </w:rPr>
            </w:pPr>
            <w:r w:rsidRPr="00DB607E">
              <w:rPr>
                <w:rFonts w:asciiTheme="minorHAnsi" w:hAnsiTheme="minorHAnsi" w:cs="Titillium-ThinItalic"/>
                <w:iCs/>
                <w:szCs w:val="22"/>
                <w:lang w:eastAsia="tr-TR"/>
              </w:rPr>
              <w:t>ilim, bilim, âlim, bilgin.</w:t>
            </w:r>
          </w:p>
        </w:tc>
        <w:tc>
          <w:tcPr>
            <w:tcW w:w="6096" w:type="dxa"/>
            <w:shd w:val="clear" w:color="auto" w:fill="auto"/>
            <w:vAlign w:val="center"/>
          </w:tcPr>
          <w:p w:rsidR="00EE3A94" w:rsidRPr="00DA5A2D" w:rsidRDefault="00EE3A94" w:rsidP="00EE3A94">
            <w:pPr>
              <w:autoSpaceDE w:val="0"/>
              <w:autoSpaceDN w:val="0"/>
              <w:adjustRightInd w:val="0"/>
              <w:spacing w:after="0" w:line="240" w:lineRule="auto"/>
              <w:rPr>
                <w:rFonts w:asciiTheme="minorHAnsi" w:hAnsiTheme="minorHAnsi" w:cs="Arial"/>
                <w:b/>
                <w:sz w:val="20"/>
              </w:rPr>
            </w:pPr>
            <w:r w:rsidRPr="00DA5A2D">
              <w:rPr>
                <w:rFonts w:asciiTheme="minorHAnsi" w:hAnsiTheme="minorHAnsi" w:cs="Arial"/>
                <w:b/>
                <w:sz w:val="20"/>
              </w:rPr>
              <w:t>12.1.1. Din-bilim ilişkisini tartışır.</w:t>
            </w:r>
          </w:p>
          <w:p w:rsidR="00EE3A94" w:rsidRPr="00DB607E" w:rsidRDefault="00EE3A94" w:rsidP="00EE3A94">
            <w:pPr>
              <w:autoSpaceDE w:val="0"/>
              <w:autoSpaceDN w:val="0"/>
              <w:adjustRightInd w:val="0"/>
              <w:spacing w:after="0" w:line="240" w:lineRule="auto"/>
              <w:rPr>
                <w:rFonts w:asciiTheme="minorHAnsi" w:hAnsiTheme="minorHAnsi" w:cs="Arial"/>
                <w:b/>
                <w:sz w:val="20"/>
              </w:rPr>
            </w:pPr>
            <w:r w:rsidRPr="00DB607E">
              <w:rPr>
                <w:rFonts w:asciiTheme="minorHAnsi" w:hAnsiTheme="minorHAnsi" w:cs="Arial" w:hint="eastAsia"/>
                <w:sz w:val="20"/>
              </w:rPr>
              <w:t></w:t>
            </w:r>
            <w:r w:rsidRPr="00DB607E">
              <w:rPr>
                <w:rFonts w:asciiTheme="minorHAnsi" w:hAnsiTheme="minorHAnsi" w:cs="Arial"/>
                <w:iCs/>
                <w:sz w:val="20"/>
              </w:rPr>
              <w:t>İlim öğrenmeyi teşvik eden ayet ve hadislerden örnekler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E3A94" w:rsidRPr="003D4863" w:rsidRDefault="008152EE" w:rsidP="00EE3A94">
            <w:pPr>
              <w:jc w:val="center"/>
              <w:rPr>
                <w:rFonts w:asciiTheme="minorHAnsi" w:hAnsiTheme="minorHAnsi"/>
                <w:b/>
                <w:sz w:val="18"/>
                <w:szCs w:val="18"/>
              </w:rPr>
            </w:pPr>
            <w:r>
              <w:rPr>
                <w:rFonts w:asciiTheme="minorHAnsi" w:hAnsiTheme="minorHAnsi" w:cs="BlissTurk"/>
                <w:b/>
                <w:color w:val="FF0000"/>
                <w:sz w:val="18"/>
                <w:szCs w:val="18"/>
              </w:rPr>
              <w:t>15 TEMMUZ DEMOKRASİ VE MİLLİ BİRLİK GÜNÜ</w:t>
            </w:r>
            <w:bookmarkStart w:id="0" w:name="_GoBack"/>
            <w:bookmarkEnd w:id="0"/>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b/>
                <w:sz w:val="18"/>
                <w:szCs w:val="18"/>
              </w:rPr>
            </w:pPr>
          </w:p>
        </w:tc>
      </w:tr>
      <w:tr w:rsidR="00EE3A94" w:rsidRPr="003D4863" w:rsidTr="00F84053">
        <w:trPr>
          <w:cantSplit/>
          <w:trHeight w:val="1265"/>
        </w:trPr>
        <w:tc>
          <w:tcPr>
            <w:tcW w:w="502" w:type="dxa"/>
            <w:textDirection w:val="btLr"/>
            <w:vAlign w:val="center"/>
          </w:tcPr>
          <w:p w:rsidR="00EE3A94" w:rsidRPr="00A63BE5" w:rsidRDefault="00EE3A94" w:rsidP="00EE3A9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2</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18- 22 Eylül</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12.1. İSLAM VE BİLİM</w:t>
            </w:r>
          </w:p>
          <w:p w:rsidR="00EE3A94" w:rsidRPr="00DB607E" w:rsidRDefault="00EE3A94" w:rsidP="00EE3A94">
            <w:pPr>
              <w:spacing w:after="0" w:line="240" w:lineRule="auto"/>
              <w:rPr>
                <w:rFonts w:asciiTheme="minorHAnsi" w:hAnsiTheme="minorHAnsi" w:cs="Arial"/>
                <w:b/>
                <w:sz w:val="20"/>
              </w:rPr>
            </w:pPr>
          </w:p>
        </w:tc>
        <w:tc>
          <w:tcPr>
            <w:tcW w:w="6096" w:type="dxa"/>
            <w:shd w:val="clear" w:color="auto" w:fill="auto"/>
            <w:vAlign w:val="center"/>
          </w:tcPr>
          <w:p w:rsidR="00EE3A94" w:rsidRPr="00DA5A2D" w:rsidRDefault="00EE3A94" w:rsidP="00EE3A94">
            <w:pPr>
              <w:autoSpaceDE w:val="0"/>
              <w:autoSpaceDN w:val="0"/>
              <w:adjustRightInd w:val="0"/>
              <w:spacing w:after="0" w:line="240" w:lineRule="auto"/>
              <w:rPr>
                <w:rFonts w:asciiTheme="minorHAnsi" w:hAnsiTheme="minorHAnsi" w:cs="Arial"/>
                <w:b/>
                <w:sz w:val="20"/>
              </w:rPr>
            </w:pPr>
            <w:r w:rsidRPr="00DA5A2D">
              <w:rPr>
                <w:rFonts w:asciiTheme="minorHAnsi" w:hAnsiTheme="minorHAnsi" w:cs="Arial"/>
                <w:b/>
                <w:sz w:val="20"/>
              </w:rPr>
              <w:t>12.1.1. Din-bilim ilişkisini tartışır.</w:t>
            </w:r>
          </w:p>
          <w:p w:rsidR="00EE3A94" w:rsidRPr="00DB607E" w:rsidRDefault="00EE3A94" w:rsidP="00EE3A94">
            <w:pPr>
              <w:spacing w:after="0" w:line="240" w:lineRule="auto"/>
              <w:rPr>
                <w:rFonts w:asciiTheme="minorHAnsi" w:hAnsiTheme="minorHAnsi" w:cs="Arial"/>
                <w:sz w:val="20"/>
              </w:rPr>
            </w:pPr>
            <w:r w:rsidRPr="00DB607E">
              <w:rPr>
                <w:rFonts w:asciiTheme="minorHAnsi" w:hAnsiTheme="minorHAnsi" w:cs="Arial" w:hint="eastAsia"/>
                <w:sz w:val="20"/>
              </w:rPr>
              <w:t></w:t>
            </w:r>
            <w:r w:rsidRPr="00DB607E">
              <w:rPr>
                <w:rFonts w:asciiTheme="minorHAnsi" w:hAnsiTheme="minorHAnsi" w:cs="Arial"/>
                <w:iCs/>
                <w:sz w:val="20"/>
              </w:rPr>
              <w:t>İlim öğrenmeyi teşvik eden ayet ve hadislerden örnekler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854ADC">
        <w:trPr>
          <w:cantSplit/>
          <w:trHeight w:val="899"/>
        </w:trPr>
        <w:tc>
          <w:tcPr>
            <w:tcW w:w="502" w:type="dxa"/>
            <w:textDirection w:val="btLr"/>
            <w:vAlign w:val="center"/>
          </w:tcPr>
          <w:p w:rsidR="00EE3A94" w:rsidRPr="00A63BE5" w:rsidRDefault="00EE3A94" w:rsidP="00EE3A94">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3</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25-29 Eylül</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12.1. İSLAM VE BİLİM</w:t>
            </w:r>
          </w:p>
          <w:p w:rsidR="00EE3A94" w:rsidRPr="00DB607E" w:rsidRDefault="00EE3A94" w:rsidP="00EE3A94">
            <w:pPr>
              <w:spacing w:after="0" w:line="240" w:lineRule="auto"/>
              <w:rPr>
                <w:rFonts w:asciiTheme="minorHAnsi" w:hAnsiTheme="minorHAnsi" w:cs="Arial"/>
                <w:b/>
                <w:sz w:val="20"/>
              </w:rPr>
            </w:pPr>
          </w:p>
        </w:tc>
        <w:tc>
          <w:tcPr>
            <w:tcW w:w="6096" w:type="dxa"/>
            <w:shd w:val="clear" w:color="auto" w:fill="auto"/>
            <w:vAlign w:val="center"/>
          </w:tcPr>
          <w:p w:rsidR="00EE3A94" w:rsidRPr="00DB607E" w:rsidRDefault="00EE3A94" w:rsidP="00EE3A94">
            <w:pPr>
              <w:autoSpaceDE w:val="0"/>
              <w:autoSpaceDN w:val="0"/>
              <w:adjustRightInd w:val="0"/>
              <w:spacing w:after="0" w:line="240" w:lineRule="auto"/>
              <w:rPr>
                <w:rFonts w:asciiTheme="minorHAnsi" w:hAnsiTheme="minorHAnsi" w:cs="Arial"/>
                <w:sz w:val="20"/>
              </w:rPr>
            </w:pPr>
            <w:r w:rsidRPr="00DB607E">
              <w:rPr>
                <w:rFonts w:asciiTheme="minorHAnsi" w:hAnsiTheme="minorHAnsi" w:cs="Arial"/>
                <w:sz w:val="20"/>
              </w:rPr>
              <w:t>12.1.2. İslam medeniyetinde bilim ve düşüncenin gelişim sürecini değerlendirir.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854ADC">
            <w:pPr>
              <w:rPr>
                <w:rFonts w:asciiTheme="minorHAnsi" w:hAnsiTheme="minorHAnsi" w:cs="Arial"/>
                <w:sz w:val="18"/>
                <w:szCs w:val="18"/>
              </w:rPr>
            </w:pPr>
            <w:r>
              <w:rPr>
                <w:rFonts w:asciiTheme="minorHAnsi" w:hAnsiTheme="minorHAnsi"/>
                <w:sz w:val="18"/>
                <w:szCs w:val="18"/>
              </w:rPr>
              <w:t xml:space="preserve">Anlatım, Soru-Cevap,  Örnekleme, Beyin Fırtınası </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854ADC">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854ADC">
        <w:trPr>
          <w:cantSplit/>
          <w:trHeight w:val="915"/>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Pr>
                <w:rFonts w:asciiTheme="minorHAnsi" w:hAnsiTheme="minorHAnsi"/>
                <w:b/>
                <w:color w:val="002060"/>
                <w:sz w:val="18"/>
                <w:szCs w:val="18"/>
              </w:rPr>
              <w:t>EKİM</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4</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2-6 Ekim</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12.1. İSLAM VE BİLİM</w:t>
            </w:r>
          </w:p>
          <w:p w:rsidR="00EE3A94" w:rsidRPr="00DB607E" w:rsidRDefault="00EE3A94" w:rsidP="00EE3A94">
            <w:pPr>
              <w:spacing w:after="0" w:line="240" w:lineRule="auto"/>
              <w:rPr>
                <w:rFonts w:asciiTheme="minorHAnsi" w:hAnsiTheme="minorHAnsi" w:cs="Arial"/>
                <w:b/>
                <w:sz w:val="20"/>
              </w:rPr>
            </w:pPr>
          </w:p>
        </w:tc>
        <w:tc>
          <w:tcPr>
            <w:tcW w:w="6096" w:type="dxa"/>
            <w:shd w:val="clear" w:color="auto" w:fill="auto"/>
            <w:vAlign w:val="center"/>
          </w:tcPr>
          <w:p w:rsidR="00EE3A94" w:rsidRPr="00DA5A2D" w:rsidRDefault="00EE3A94" w:rsidP="00EE3A94">
            <w:pPr>
              <w:spacing w:after="0" w:line="240" w:lineRule="auto"/>
              <w:rPr>
                <w:rFonts w:asciiTheme="minorHAnsi" w:hAnsiTheme="minorHAnsi" w:cs="Arial"/>
                <w:b/>
                <w:sz w:val="20"/>
              </w:rPr>
            </w:pPr>
            <w:r w:rsidRPr="00DA5A2D">
              <w:rPr>
                <w:rFonts w:asciiTheme="minorHAnsi" w:hAnsiTheme="minorHAnsi" w:cs="Arial"/>
                <w:b/>
                <w:sz w:val="20"/>
              </w:rPr>
              <w:t>12.1.2. İslam medeniyetinde bilim ve düşüncenin gelişim sürecini değerlendirir.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F84053">
            <w:pPr>
              <w:rPr>
                <w:rFonts w:asciiTheme="minorHAnsi" w:hAnsiTheme="minorHAnsi" w:cs="Arial"/>
                <w:sz w:val="18"/>
                <w:szCs w:val="18"/>
              </w:rPr>
            </w:pPr>
            <w:r>
              <w:rPr>
                <w:rFonts w:asciiTheme="minorHAnsi" w:hAnsiTheme="minorHAnsi"/>
                <w:sz w:val="18"/>
                <w:szCs w:val="18"/>
              </w:rPr>
              <w:t xml:space="preserve">Anlatım, Soru-Cevap,  Örnekleme, Beyin Fırtınası </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854ADC">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591"/>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5.</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9-13 Ekim</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12.1. İSLAM VE BİLİM</w:t>
            </w:r>
          </w:p>
          <w:p w:rsidR="00EE3A94" w:rsidRPr="00DB607E" w:rsidRDefault="00EE3A94" w:rsidP="00EE3A94">
            <w:pPr>
              <w:spacing w:after="0" w:line="240" w:lineRule="auto"/>
              <w:rPr>
                <w:rFonts w:asciiTheme="minorHAnsi" w:hAnsiTheme="minorHAnsi" w:cs="Arial"/>
                <w:b/>
                <w:sz w:val="20"/>
              </w:rPr>
            </w:pPr>
          </w:p>
        </w:tc>
        <w:tc>
          <w:tcPr>
            <w:tcW w:w="6096" w:type="dxa"/>
            <w:shd w:val="clear" w:color="auto" w:fill="auto"/>
            <w:vAlign w:val="center"/>
          </w:tcPr>
          <w:p w:rsidR="00EE3A94" w:rsidRPr="00DA5A2D" w:rsidRDefault="00EE3A94" w:rsidP="00EE3A94">
            <w:pPr>
              <w:spacing w:after="0" w:line="240" w:lineRule="auto"/>
              <w:rPr>
                <w:rFonts w:asciiTheme="minorHAnsi" w:hAnsiTheme="minorHAnsi" w:cs="Arial"/>
                <w:b/>
                <w:sz w:val="20"/>
              </w:rPr>
            </w:pPr>
            <w:r w:rsidRPr="00DA5A2D">
              <w:rPr>
                <w:rFonts w:asciiTheme="minorHAnsi" w:hAnsiTheme="minorHAnsi" w:cs="Arial"/>
                <w:b/>
                <w:sz w:val="20"/>
              </w:rPr>
              <w:t>12.1.3. İslam medeniyetinde öne çıkan eğitim ve bilim kurumlarını tanır.</w:t>
            </w:r>
          </w:p>
          <w:p w:rsidR="00EE3A94" w:rsidRPr="00DB607E" w:rsidRDefault="00EE3A94" w:rsidP="00EE3A94">
            <w:pPr>
              <w:spacing w:after="0" w:line="240" w:lineRule="auto"/>
              <w:rPr>
                <w:rFonts w:asciiTheme="minorHAnsi" w:hAnsiTheme="minorHAnsi" w:cs="Arial"/>
                <w:sz w:val="20"/>
              </w:rPr>
            </w:pPr>
            <w:r w:rsidRPr="00DB607E">
              <w:rPr>
                <w:rFonts w:asciiTheme="minorHAnsi" w:hAnsiTheme="minorHAnsi" w:cs="Arial" w:hint="eastAsia"/>
                <w:sz w:val="20"/>
              </w:rPr>
              <w:t></w:t>
            </w:r>
            <w:r w:rsidRPr="00DB607E">
              <w:rPr>
                <w:rFonts w:asciiTheme="minorHAnsi" w:hAnsiTheme="minorHAnsi" w:cs="Arial"/>
                <w:iCs/>
                <w:sz w:val="20"/>
              </w:rPr>
              <w:t xml:space="preserve">Kurumlar; cami, mescit, mektep, medrese, </w:t>
            </w:r>
            <w:proofErr w:type="spellStart"/>
            <w:r w:rsidRPr="00DB607E">
              <w:rPr>
                <w:rFonts w:asciiTheme="minorHAnsi" w:hAnsiTheme="minorHAnsi" w:cs="Arial"/>
                <w:iCs/>
                <w:sz w:val="20"/>
              </w:rPr>
              <w:t>daru’l-kurra</w:t>
            </w:r>
            <w:proofErr w:type="spellEnd"/>
            <w:r w:rsidRPr="00DB607E">
              <w:rPr>
                <w:rFonts w:asciiTheme="minorHAnsi" w:hAnsiTheme="minorHAnsi" w:cs="Arial"/>
                <w:iCs/>
                <w:sz w:val="20"/>
              </w:rPr>
              <w:t xml:space="preserve">, </w:t>
            </w:r>
            <w:proofErr w:type="spellStart"/>
            <w:r w:rsidRPr="00DB607E">
              <w:rPr>
                <w:rFonts w:asciiTheme="minorHAnsi" w:hAnsiTheme="minorHAnsi" w:cs="Arial"/>
                <w:iCs/>
                <w:sz w:val="20"/>
              </w:rPr>
              <w:t>daru’l</w:t>
            </w:r>
            <w:proofErr w:type="spellEnd"/>
            <w:r w:rsidRPr="00DB607E">
              <w:rPr>
                <w:rFonts w:asciiTheme="minorHAnsi" w:hAnsiTheme="minorHAnsi" w:cs="Arial"/>
                <w:iCs/>
                <w:sz w:val="20"/>
              </w:rPr>
              <w:t xml:space="preserve">-hadis, </w:t>
            </w:r>
            <w:proofErr w:type="spellStart"/>
            <w:r w:rsidRPr="00DB607E">
              <w:rPr>
                <w:rFonts w:asciiTheme="minorHAnsi" w:hAnsiTheme="minorHAnsi" w:cs="Arial"/>
                <w:iCs/>
                <w:sz w:val="20"/>
              </w:rPr>
              <w:t>beytü’l-hikme</w:t>
            </w:r>
            <w:proofErr w:type="spellEnd"/>
            <w:r w:rsidRPr="00DB607E">
              <w:rPr>
                <w:rFonts w:asciiTheme="minorHAnsi" w:hAnsiTheme="minorHAnsi" w:cs="Arial"/>
                <w:iCs/>
                <w:sz w:val="20"/>
              </w:rPr>
              <w:t xml:space="preserve"> kütüphane, rasathane ve şifahane ile sınırlandırılır.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854ADC">
        <w:trPr>
          <w:cantSplit/>
          <w:trHeight w:val="1746"/>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EKİM</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6</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16-20 Ekim</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12.1. İSLAM VE BİLİM</w:t>
            </w:r>
          </w:p>
          <w:p w:rsidR="00EE3A94" w:rsidRPr="00DB607E" w:rsidRDefault="00EE3A94" w:rsidP="00EE3A94">
            <w:pPr>
              <w:spacing w:after="0" w:line="240" w:lineRule="auto"/>
              <w:rPr>
                <w:rFonts w:asciiTheme="minorHAnsi" w:hAnsiTheme="minorHAnsi" w:cs="Arial"/>
                <w:b/>
                <w:sz w:val="20"/>
              </w:rPr>
            </w:pPr>
          </w:p>
        </w:tc>
        <w:tc>
          <w:tcPr>
            <w:tcW w:w="6096" w:type="dxa"/>
            <w:shd w:val="clear" w:color="auto" w:fill="auto"/>
            <w:vAlign w:val="center"/>
          </w:tcPr>
          <w:p w:rsidR="00EE3A94" w:rsidRDefault="00EE3A94" w:rsidP="00EE3A94">
            <w:pPr>
              <w:spacing w:after="0" w:line="240" w:lineRule="auto"/>
              <w:rPr>
                <w:rFonts w:asciiTheme="minorHAnsi" w:hAnsiTheme="minorHAnsi" w:cs="Arial"/>
                <w:b/>
                <w:sz w:val="20"/>
              </w:rPr>
            </w:pPr>
          </w:p>
          <w:p w:rsidR="00EE3A94" w:rsidRPr="00DA5A2D" w:rsidRDefault="00EE3A94" w:rsidP="00EE3A94">
            <w:pPr>
              <w:spacing w:after="0" w:line="240" w:lineRule="auto"/>
              <w:rPr>
                <w:rFonts w:asciiTheme="minorHAnsi" w:hAnsiTheme="minorHAnsi" w:cs="Arial"/>
                <w:b/>
                <w:sz w:val="20"/>
              </w:rPr>
            </w:pPr>
            <w:r w:rsidRPr="00DA5A2D">
              <w:rPr>
                <w:rFonts w:asciiTheme="minorHAnsi" w:hAnsiTheme="minorHAnsi" w:cs="Arial"/>
                <w:b/>
                <w:sz w:val="20"/>
              </w:rPr>
              <w:t>12.1.4. Müslümanların bilim alanında yaptığı özgün çalışmaları sınıflandırır.</w:t>
            </w:r>
          </w:p>
          <w:p w:rsidR="00EE3A94" w:rsidRPr="00DB607E" w:rsidRDefault="00EE3A94" w:rsidP="00854ADC">
            <w:pPr>
              <w:spacing w:after="0" w:line="240" w:lineRule="auto"/>
              <w:rPr>
                <w:rFonts w:asciiTheme="minorHAnsi" w:hAnsiTheme="minorHAnsi" w:cs="Arial"/>
                <w:sz w:val="20"/>
              </w:rPr>
            </w:pPr>
            <w:r w:rsidRPr="00DB607E">
              <w:rPr>
                <w:rFonts w:asciiTheme="minorHAnsi" w:hAnsiTheme="minorHAnsi" w:cs="Arial" w:hint="eastAsia"/>
                <w:sz w:val="20"/>
              </w:rPr>
              <w:t></w:t>
            </w:r>
            <w:r w:rsidRPr="00DB607E">
              <w:rPr>
                <w:rFonts w:asciiTheme="minorHAnsi" w:hAnsiTheme="minorHAnsi" w:cs="Arial"/>
                <w:iCs/>
                <w:sz w:val="20"/>
              </w:rPr>
              <w:t>Geçmişten günümüze Müslümanların bilim alanında yaptığı öncü ve özgün çalışmalara (dil, fıkıh, kelam, tefsir, hadis, tarih, felsefe, coğrafya, tıp, astronomi, matematik, fizik, kimya) ana hatlarıyla yer verilir ve bu çalışmaların diğer medeniyetlerdeki ilmî gelişmelere olan etkisine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231F5C" w:rsidRDefault="00EE3A94" w:rsidP="00EE3A94">
            <w:pPr>
              <w:spacing w:after="0" w:line="240" w:lineRule="auto"/>
              <w:jc w:val="center"/>
              <w:rPr>
                <w:rFonts w:asciiTheme="minorHAnsi" w:hAnsiTheme="minorHAnsi"/>
                <w:b/>
                <w:color w:val="FF0000"/>
                <w:sz w:val="18"/>
                <w:szCs w:val="18"/>
              </w:rPr>
            </w:pPr>
          </w:p>
        </w:tc>
      </w:tr>
      <w:tr w:rsidR="00EE3A94" w:rsidRPr="003D4863" w:rsidTr="00854ADC">
        <w:trPr>
          <w:cantSplit/>
          <w:trHeight w:val="1773"/>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7</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23-27 Ekim</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12.1. İSLAM VE BİLİM</w:t>
            </w:r>
          </w:p>
          <w:p w:rsidR="00EE3A94" w:rsidRPr="00DB607E" w:rsidRDefault="00EE3A94" w:rsidP="00EE3A94">
            <w:pPr>
              <w:spacing w:after="0" w:line="240" w:lineRule="auto"/>
              <w:rPr>
                <w:rFonts w:asciiTheme="minorHAnsi" w:hAnsiTheme="minorHAnsi" w:cs="Arial"/>
                <w:b/>
                <w:sz w:val="20"/>
              </w:rPr>
            </w:pPr>
          </w:p>
        </w:tc>
        <w:tc>
          <w:tcPr>
            <w:tcW w:w="6096" w:type="dxa"/>
            <w:shd w:val="clear" w:color="auto" w:fill="auto"/>
            <w:vAlign w:val="center"/>
          </w:tcPr>
          <w:p w:rsidR="00EE3A94" w:rsidRDefault="00EE3A94" w:rsidP="00EE3A94">
            <w:pPr>
              <w:spacing w:after="0" w:line="240" w:lineRule="auto"/>
              <w:rPr>
                <w:rFonts w:asciiTheme="minorHAnsi" w:hAnsiTheme="minorHAnsi" w:cs="Arial"/>
                <w:b/>
                <w:sz w:val="20"/>
              </w:rPr>
            </w:pPr>
          </w:p>
          <w:p w:rsidR="00EE3A94" w:rsidRPr="00DA5A2D" w:rsidRDefault="00EE3A94" w:rsidP="00EE3A94">
            <w:pPr>
              <w:spacing w:after="0" w:line="240" w:lineRule="auto"/>
              <w:rPr>
                <w:rFonts w:asciiTheme="minorHAnsi" w:hAnsiTheme="minorHAnsi" w:cs="Arial"/>
                <w:b/>
                <w:sz w:val="20"/>
              </w:rPr>
            </w:pPr>
            <w:r w:rsidRPr="00DA5A2D">
              <w:rPr>
                <w:rFonts w:asciiTheme="minorHAnsi" w:hAnsiTheme="minorHAnsi" w:cs="Arial"/>
                <w:b/>
                <w:sz w:val="20"/>
              </w:rPr>
              <w:t>12.1.4. Müslümanların bilim alanında yaptığı özgün çalışmaları sınıflandırır.</w:t>
            </w:r>
          </w:p>
          <w:p w:rsidR="00EE3A94" w:rsidRPr="00DB607E" w:rsidRDefault="00EE3A94" w:rsidP="00854ADC">
            <w:pPr>
              <w:spacing w:after="0" w:line="240" w:lineRule="auto"/>
              <w:rPr>
                <w:rFonts w:asciiTheme="minorHAnsi" w:hAnsiTheme="minorHAnsi" w:cs="Arial"/>
                <w:sz w:val="20"/>
              </w:rPr>
            </w:pPr>
            <w:r w:rsidRPr="00DB607E">
              <w:rPr>
                <w:rFonts w:asciiTheme="minorHAnsi" w:hAnsiTheme="minorHAnsi" w:cs="Arial" w:hint="eastAsia"/>
                <w:sz w:val="20"/>
              </w:rPr>
              <w:t></w:t>
            </w:r>
            <w:r w:rsidRPr="00DB607E">
              <w:rPr>
                <w:rFonts w:asciiTheme="minorHAnsi" w:hAnsiTheme="minorHAnsi" w:cs="Arial"/>
                <w:iCs/>
                <w:sz w:val="20"/>
              </w:rPr>
              <w:t>Geçmişten günümüze Müslümanların bilim alanında yaptığı öncü ve özgün çalışmalara (dil, fıkıh, kelam, tefsir, hadis, tarih, felsefe, coğrafya, tıp, astronomi, matematik, fizik, kimya) ana hatlarıyla yer verilir ve bu çalışmaların diğer medeniyetlerdeki ilmî gelişmelere olan etkisine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E3A94" w:rsidRPr="003D4863" w:rsidRDefault="00EE3A94" w:rsidP="00EE3A94">
            <w:pPr>
              <w:spacing w:after="0" w:line="240" w:lineRule="auto"/>
              <w:jc w:val="center"/>
              <w:rPr>
                <w:rFonts w:asciiTheme="minorHAnsi" w:hAnsiTheme="minorHAnsi"/>
                <w:sz w:val="18"/>
                <w:szCs w:val="18"/>
              </w:rPr>
            </w:pPr>
            <w:r w:rsidRPr="002052FB">
              <w:rPr>
                <w:rFonts w:asciiTheme="minorHAnsi" w:hAnsiTheme="minorHAnsi"/>
                <w:b/>
                <w:color w:val="FF0000"/>
                <w:sz w:val="18"/>
                <w:szCs w:val="18"/>
              </w:rPr>
              <w:t>29 EKİM CUMHURİYET BAYRAMI</w:t>
            </w:r>
          </w:p>
        </w:tc>
        <w:tc>
          <w:tcPr>
            <w:tcW w:w="1582" w:type="dxa"/>
            <w:shd w:val="clear" w:color="auto" w:fill="F2F2F2" w:themeFill="background1" w:themeFillShade="F2"/>
            <w:vAlign w:val="center"/>
          </w:tcPr>
          <w:p w:rsidR="00EE3A94" w:rsidRPr="003D4863" w:rsidRDefault="00EE3A94" w:rsidP="00EE3A94">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EE3A94" w:rsidRPr="003D4863" w:rsidTr="00F84053">
        <w:trPr>
          <w:cantSplit/>
          <w:trHeight w:val="1604"/>
        </w:trPr>
        <w:tc>
          <w:tcPr>
            <w:tcW w:w="502" w:type="dxa"/>
            <w:textDirection w:val="btLr"/>
            <w:vAlign w:val="center"/>
          </w:tcPr>
          <w:p w:rsidR="00EE3A94" w:rsidRPr="00ED0E2F" w:rsidRDefault="00EE3A94" w:rsidP="00EE3A94">
            <w:pPr>
              <w:ind w:left="113" w:right="113"/>
              <w:jc w:val="center"/>
              <w:rPr>
                <w:rFonts w:asciiTheme="minorHAnsi" w:hAnsiTheme="minorHAnsi"/>
                <w:b/>
                <w:color w:val="00B0F0"/>
                <w:sz w:val="18"/>
                <w:szCs w:val="18"/>
              </w:rPr>
            </w:pPr>
            <w:r>
              <w:rPr>
                <w:rFonts w:asciiTheme="minorHAnsi" w:hAnsiTheme="minorHAnsi"/>
                <w:b/>
                <w:color w:val="002060"/>
                <w:sz w:val="18"/>
                <w:szCs w:val="18"/>
              </w:rPr>
              <w:t>KASIM</w:t>
            </w:r>
          </w:p>
        </w:tc>
        <w:tc>
          <w:tcPr>
            <w:tcW w:w="740" w:type="dxa"/>
            <w:textDirection w:val="btLr"/>
          </w:tcPr>
          <w:p w:rsidR="00EE3A94" w:rsidRDefault="00EE3A94" w:rsidP="00EE3A94">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 xml:space="preserve">8.HAFTA       </w:t>
            </w:r>
          </w:p>
          <w:p w:rsidR="00EE3A94" w:rsidRPr="00705323" w:rsidRDefault="00EE3A94" w:rsidP="00EE3A94">
            <w:pPr>
              <w:pStyle w:val="Altyaz"/>
              <w:ind w:left="113" w:right="113"/>
              <w:jc w:val="left"/>
              <w:rPr>
                <w:rFonts w:asciiTheme="minorHAnsi" w:hAnsiTheme="minorHAnsi"/>
                <w:b/>
                <w:color w:val="002060"/>
                <w:sz w:val="18"/>
                <w:szCs w:val="18"/>
              </w:rPr>
            </w:pPr>
            <w:r w:rsidRPr="00705323">
              <w:rPr>
                <w:rFonts w:asciiTheme="minorHAnsi" w:hAnsiTheme="minorHAnsi"/>
                <w:b/>
                <w:color w:val="002060"/>
                <w:sz w:val="18"/>
                <w:szCs w:val="18"/>
              </w:rPr>
              <w:t xml:space="preserve">      </w:t>
            </w:r>
            <w:r>
              <w:rPr>
                <w:rFonts w:asciiTheme="minorHAnsi" w:hAnsiTheme="minorHAnsi" w:cstheme="minorHAnsi"/>
                <w:b/>
                <w:color w:val="002060"/>
                <w:sz w:val="18"/>
                <w:szCs w:val="18"/>
              </w:rPr>
              <w:t>30 Ekim-3 Kasım</w:t>
            </w:r>
          </w:p>
        </w:tc>
        <w:tc>
          <w:tcPr>
            <w:tcW w:w="426" w:type="dxa"/>
            <w:textDirection w:val="btLr"/>
            <w:vAlign w:val="center"/>
          </w:tcPr>
          <w:p w:rsidR="00EE3A94" w:rsidRPr="00705323" w:rsidRDefault="00EE3A94" w:rsidP="00EE3A94">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12.1. İSLAM VE BİLİM</w:t>
            </w:r>
          </w:p>
          <w:p w:rsidR="00EE3A94" w:rsidRPr="00DB607E" w:rsidRDefault="00EE3A94" w:rsidP="00EE3A94">
            <w:pPr>
              <w:spacing w:after="0" w:line="240" w:lineRule="auto"/>
              <w:rPr>
                <w:rFonts w:asciiTheme="minorHAnsi" w:hAnsiTheme="minorHAnsi" w:cs="Arial"/>
                <w:b/>
                <w:sz w:val="20"/>
              </w:rPr>
            </w:pPr>
          </w:p>
        </w:tc>
        <w:tc>
          <w:tcPr>
            <w:tcW w:w="6096" w:type="dxa"/>
            <w:shd w:val="clear" w:color="auto" w:fill="auto"/>
            <w:vAlign w:val="center"/>
          </w:tcPr>
          <w:p w:rsidR="00EE3A94" w:rsidRDefault="00EE3A94" w:rsidP="00EE3A94">
            <w:pPr>
              <w:spacing w:after="0" w:line="240" w:lineRule="auto"/>
              <w:rPr>
                <w:rFonts w:asciiTheme="minorHAnsi" w:hAnsiTheme="minorHAnsi" w:cs="Arial"/>
                <w:b/>
                <w:sz w:val="20"/>
              </w:rPr>
            </w:pPr>
          </w:p>
          <w:p w:rsidR="00EE3A94" w:rsidRPr="00DA5A2D" w:rsidRDefault="00EE3A94" w:rsidP="00EE3A94">
            <w:pPr>
              <w:spacing w:after="0" w:line="240" w:lineRule="auto"/>
              <w:rPr>
                <w:rFonts w:asciiTheme="minorHAnsi" w:hAnsiTheme="minorHAnsi" w:cs="Arial"/>
                <w:b/>
                <w:sz w:val="20"/>
              </w:rPr>
            </w:pPr>
            <w:r w:rsidRPr="00DA5A2D">
              <w:rPr>
                <w:rFonts w:asciiTheme="minorHAnsi" w:hAnsiTheme="minorHAnsi" w:cs="Arial"/>
                <w:b/>
                <w:sz w:val="20"/>
              </w:rPr>
              <w:t xml:space="preserve">12.1.5. </w:t>
            </w:r>
            <w:proofErr w:type="spellStart"/>
            <w:r w:rsidRPr="00DA5A2D">
              <w:rPr>
                <w:rFonts w:asciiTheme="minorHAnsi" w:hAnsiTheme="minorHAnsi" w:cs="Arial"/>
                <w:b/>
                <w:sz w:val="20"/>
              </w:rPr>
              <w:t>Fâtır</w:t>
            </w:r>
            <w:proofErr w:type="spellEnd"/>
            <w:r w:rsidRPr="00DA5A2D">
              <w:rPr>
                <w:rFonts w:asciiTheme="minorHAnsi" w:hAnsiTheme="minorHAnsi" w:cs="Arial"/>
                <w:b/>
                <w:sz w:val="20"/>
              </w:rPr>
              <w:t xml:space="preserve"> suresi 27-28. ayette verilen mesajları değerlendirir.</w:t>
            </w:r>
          </w:p>
          <w:p w:rsidR="00EE3A94" w:rsidRPr="00DB607E" w:rsidRDefault="00EE3A94" w:rsidP="00854ADC">
            <w:pPr>
              <w:spacing w:after="0" w:line="240" w:lineRule="auto"/>
              <w:rPr>
                <w:rFonts w:asciiTheme="minorHAnsi" w:hAnsiTheme="minorHAnsi" w:cs="Arial"/>
                <w:sz w:val="20"/>
              </w:rPr>
            </w:pPr>
            <w:r w:rsidRPr="00DB607E">
              <w:rPr>
                <w:rFonts w:asciiTheme="minorHAnsi" w:hAnsiTheme="minorHAnsi" w:cs="Arial" w:hint="eastAsia"/>
                <w:sz w:val="20"/>
              </w:rPr>
              <w:t></w:t>
            </w:r>
            <w:r w:rsidRPr="00DB607E">
              <w:rPr>
                <w:rFonts w:asciiTheme="minorHAnsi" w:hAnsiTheme="minorHAnsi" w:cs="Arial"/>
                <w:iCs/>
                <w:sz w:val="20"/>
              </w:rPr>
              <w:t>Kazanım; öğrencilerin Kur’an-ı Kerim mealini kullanma, Kur’an-ı Kerim’i anlama ve yorumlama, ayetlerde geçen şahıs, yer, konu ve kavramları belirleme becerilerini geliştirici etkinliklerle desteklenir. Bu kapsamda ayetlerin (nüzul sebebi, ana konuları gibi) kısa açıklamalarına öğrenci seviyesine göre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2052FB" w:rsidRDefault="00EE3A94" w:rsidP="00EE3A94">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796"/>
        </w:trPr>
        <w:tc>
          <w:tcPr>
            <w:tcW w:w="502" w:type="dxa"/>
            <w:textDirection w:val="btLr"/>
            <w:vAlign w:val="center"/>
          </w:tcPr>
          <w:p w:rsidR="00EE3A94" w:rsidRPr="00922FEB" w:rsidRDefault="00EE3A94" w:rsidP="00EE3A94">
            <w:pPr>
              <w:ind w:left="113" w:right="113"/>
              <w:jc w:val="center"/>
              <w:rPr>
                <w:rFonts w:asciiTheme="minorHAnsi" w:hAnsiTheme="minorHAnsi"/>
                <w:b/>
                <w:color w:val="FF0000"/>
                <w:sz w:val="18"/>
                <w:szCs w:val="18"/>
              </w:rPr>
            </w:pPr>
            <w:r w:rsidRPr="00922FEB">
              <w:rPr>
                <w:rFonts w:asciiTheme="minorHAnsi" w:hAnsiTheme="minorHAnsi"/>
                <w:b/>
                <w:color w:val="FF0000"/>
                <w:sz w:val="18"/>
                <w:szCs w:val="18"/>
              </w:rPr>
              <w:t>KASIM</w:t>
            </w:r>
          </w:p>
        </w:tc>
        <w:tc>
          <w:tcPr>
            <w:tcW w:w="740" w:type="dxa"/>
            <w:textDirection w:val="btLr"/>
          </w:tcPr>
          <w:p w:rsidR="00EE3A94" w:rsidRPr="00922FEB" w:rsidRDefault="00EE3A94" w:rsidP="00EE3A94">
            <w:pPr>
              <w:pStyle w:val="Altyaz"/>
              <w:ind w:left="113" w:right="113"/>
              <w:rPr>
                <w:rFonts w:asciiTheme="minorHAnsi" w:hAnsiTheme="minorHAnsi"/>
                <w:b/>
                <w:color w:val="FF0000"/>
                <w:sz w:val="18"/>
                <w:szCs w:val="18"/>
              </w:rPr>
            </w:pPr>
            <w:r w:rsidRPr="00922FEB">
              <w:rPr>
                <w:rFonts w:asciiTheme="minorHAnsi" w:hAnsiTheme="minorHAnsi"/>
                <w:b/>
                <w:color w:val="FF0000"/>
                <w:sz w:val="18"/>
                <w:szCs w:val="18"/>
              </w:rPr>
              <w:t>9.HAFTA</w:t>
            </w:r>
          </w:p>
          <w:p w:rsidR="00EE3A94" w:rsidRPr="00922FEB" w:rsidRDefault="00EE3A94" w:rsidP="00EE3A94">
            <w:pPr>
              <w:pStyle w:val="Altyaz"/>
              <w:ind w:left="113" w:right="113"/>
              <w:rPr>
                <w:rFonts w:asciiTheme="minorHAnsi" w:hAnsiTheme="minorHAnsi"/>
                <w:b/>
                <w:color w:val="FF0000"/>
                <w:sz w:val="18"/>
                <w:szCs w:val="18"/>
              </w:rPr>
            </w:pPr>
            <w:r>
              <w:rPr>
                <w:rFonts w:asciiTheme="minorHAnsi" w:hAnsiTheme="minorHAnsi" w:cstheme="minorHAnsi"/>
                <w:b/>
                <w:color w:val="FF0000"/>
                <w:sz w:val="18"/>
                <w:szCs w:val="18"/>
              </w:rPr>
              <w:t>6</w:t>
            </w:r>
            <w:r w:rsidRPr="00922FEB">
              <w:rPr>
                <w:rFonts w:asciiTheme="minorHAnsi" w:hAnsiTheme="minorHAnsi" w:cstheme="minorHAnsi"/>
                <w:b/>
                <w:color w:val="FF0000"/>
                <w:sz w:val="18"/>
                <w:szCs w:val="18"/>
              </w:rPr>
              <w:t>-1</w:t>
            </w:r>
            <w:r>
              <w:rPr>
                <w:rFonts w:asciiTheme="minorHAnsi" w:hAnsiTheme="minorHAnsi" w:cstheme="minorHAnsi"/>
                <w:b/>
                <w:color w:val="FF0000"/>
                <w:sz w:val="18"/>
                <w:szCs w:val="18"/>
              </w:rPr>
              <w:t>0</w:t>
            </w:r>
            <w:r w:rsidRPr="00922FEB">
              <w:rPr>
                <w:rFonts w:asciiTheme="minorHAnsi" w:hAnsiTheme="minorHAnsi" w:cstheme="minorHAnsi"/>
                <w:b/>
                <w:color w:val="FF0000"/>
                <w:sz w:val="18"/>
                <w:szCs w:val="18"/>
              </w:rPr>
              <w:t xml:space="preserve"> Kasım</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12.2. ANADOLU’DA İSLAM</w:t>
            </w:r>
          </w:p>
          <w:p w:rsidR="00EE3A94" w:rsidRPr="00DA5A2D" w:rsidRDefault="00EE3A94" w:rsidP="00EE3A94">
            <w:pPr>
              <w:autoSpaceDE w:val="0"/>
              <w:autoSpaceDN w:val="0"/>
              <w:adjustRightInd w:val="0"/>
              <w:spacing w:after="0" w:line="240" w:lineRule="auto"/>
              <w:rPr>
                <w:rFonts w:asciiTheme="minorHAnsi" w:hAnsiTheme="minorHAnsi" w:cs="Titillium-Thin"/>
                <w:color w:val="0070C1"/>
                <w:sz w:val="20"/>
                <w:szCs w:val="22"/>
                <w:lang w:eastAsia="tr-TR"/>
              </w:rPr>
            </w:pPr>
            <w:r w:rsidRPr="00DA5A2D">
              <w:rPr>
                <w:rFonts w:asciiTheme="minorHAnsi" w:hAnsiTheme="minorHAnsi" w:cs="Titillium-Thin"/>
                <w:color w:val="0070C1"/>
                <w:sz w:val="20"/>
                <w:szCs w:val="22"/>
                <w:lang w:eastAsia="tr-TR"/>
              </w:rPr>
              <w:t>Anahtar Kavramlar</w:t>
            </w:r>
          </w:p>
          <w:p w:rsidR="00EE3A94" w:rsidRPr="00DB607E" w:rsidRDefault="00EE3A94" w:rsidP="00EE3A94">
            <w:pPr>
              <w:spacing w:after="0" w:line="240" w:lineRule="auto"/>
              <w:rPr>
                <w:rFonts w:asciiTheme="minorHAnsi" w:hAnsiTheme="minorHAnsi" w:cs="Arial"/>
                <w:b/>
                <w:sz w:val="20"/>
              </w:rPr>
            </w:pPr>
            <w:proofErr w:type="gramStart"/>
            <w:r w:rsidRPr="00DA5A2D">
              <w:rPr>
                <w:rFonts w:asciiTheme="minorHAnsi" w:hAnsiTheme="minorHAnsi" w:cs="Titillium-ThinItalic"/>
                <w:iCs/>
                <w:sz w:val="20"/>
                <w:szCs w:val="22"/>
                <w:lang w:eastAsia="tr-TR"/>
              </w:rPr>
              <w:t>âlim</w:t>
            </w:r>
            <w:proofErr w:type="gramEnd"/>
            <w:r w:rsidRPr="00DA5A2D">
              <w:rPr>
                <w:rFonts w:asciiTheme="minorHAnsi" w:hAnsiTheme="minorHAnsi" w:cs="Titillium-ThinItalic"/>
                <w:iCs/>
                <w:sz w:val="20"/>
                <w:szCs w:val="22"/>
                <w:lang w:eastAsia="tr-TR"/>
              </w:rPr>
              <w:t>, fakih, tasavvuf, veli.</w:t>
            </w:r>
          </w:p>
        </w:tc>
        <w:tc>
          <w:tcPr>
            <w:tcW w:w="6096" w:type="dxa"/>
            <w:shd w:val="clear" w:color="auto" w:fill="auto"/>
            <w:vAlign w:val="center"/>
          </w:tcPr>
          <w:p w:rsidR="00EE3A94" w:rsidRPr="00DA5A2D" w:rsidRDefault="00EE3A94" w:rsidP="00EE3A94">
            <w:pPr>
              <w:autoSpaceDE w:val="0"/>
              <w:autoSpaceDN w:val="0"/>
              <w:adjustRightInd w:val="0"/>
              <w:spacing w:after="0" w:line="240" w:lineRule="auto"/>
              <w:rPr>
                <w:rFonts w:asciiTheme="minorHAnsi" w:hAnsiTheme="minorHAnsi" w:cs="Arial"/>
                <w:b/>
                <w:sz w:val="20"/>
              </w:rPr>
            </w:pPr>
            <w:r w:rsidRPr="00DA5A2D">
              <w:rPr>
                <w:rFonts w:asciiTheme="minorHAnsi" w:hAnsiTheme="minorHAnsi" w:cs="Arial"/>
                <w:b/>
                <w:sz w:val="20"/>
              </w:rPr>
              <w:t>12,2.1. Türklerin Müslüman olma sürecini açıklar.</w:t>
            </w:r>
          </w:p>
          <w:p w:rsidR="00EE3A94" w:rsidRPr="00DB607E" w:rsidRDefault="00EE3A94" w:rsidP="00EE3A94">
            <w:pPr>
              <w:autoSpaceDE w:val="0"/>
              <w:autoSpaceDN w:val="0"/>
              <w:adjustRightInd w:val="0"/>
              <w:spacing w:after="0" w:line="240" w:lineRule="auto"/>
              <w:rPr>
                <w:rFonts w:asciiTheme="minorHAnsi" w:hAnsiTheme="minorHAnsi" w:cs="Arial"/>
                <w:sz w:val="20"/>
              </w:rPr>
            </w:pPr>
            <w:r w:rsidRPr="00DB607E">
              <w:rPr>
                <w:rFonts w:asciiTheme="minorHAnsi" w:hAnsiTheme="minorHAnsi" w:cs="Arial"/>
                <w:sz w:val="20"/>
              </w:rPr>
              <w:t xml:space="preserve"> </w:t>
            </w:r>
            <w:r w:rsidRPr="00DB607E">
              <w:rPr>
                <w:rFonts w:asciiTheme="minorHAnsi" w:hAnsiTheme="minorHAnsi" w:cs="Arial"/>
                <w:iCs/>
                <w:sz w:val="20"/>
              </w:rPr>
              <w:t xml:space="preserve">Horasan, Anadolu ve Balkanlar’da İslamiyet’in yayılmasında </w:t>
            </w:r>
            <w:proofErr w:type="spellStart"/>
            <w:r w:rsidRPr="00DB607E">
              <w:rPr>
                <w:rFonts w:asciiTheme="minorHAnsi" w:hAnsiTheme="minorHAnsi" w:cs="Arial"/>
                <w:iCs/>
                <w:sz w:val="20"/>
              </w:rPr>
              <w:t>ribatların</w:t>
            </w:r>
            <w:proofErr w:type="spellEnd"/>
            <w:r w:rsidRPr="00DB607E">
              <w:rPr>
                <w:rFonts w:asciiTheme="minorHAnsi" w:hAnsiTheme="minorHAnsi" w:cs="Arial"/>
                <w:iCs/>
                <w:sz w:val="20"/>
              </w:rPr>
              <w:t>, fütüvvet ve ahilik teşkilatlarının rolüne de kısaca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E3A94" w:rsidRPr="003D4863" w:rsidRDefault="00EE3A94" w:rsidP="00EE3A94">
            <w:pPr>
              <w:jc w:val="center"/>
              <w:rPr>
                <w:rFonts w:asciiTheme="minorHAnsi" w:hAnsiTheme="minorHAnsi"/>
                <w:sz w:val="18"/>
                <w:szCs w:val="18"/>
              </w:rPr>
            </w:pPr>
            <w:r w:rsidRPr="002052FB">
              <w:rPr>
                <w:rFonts w:asciiTheme="minorHAnsi" w:hAnsiTheme="minorHAnsi"/>
                <w:b/>
                <w:color w:val="FF0000"/>
                <w:sz w:val="18"/>
                <w:szCs w:val="18"/>
              </w:rPr>
              <w:t>10 KASIM ATATÜRK'Ü ANMA HAFTASI</w:t>
            </w: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F84053" w:rsidRPr="003D4863" w:rsidTr="00854ADC">
        <w:trPr>
          <w:cantSplit/>
          <w:trHeight w:val="1037"/>
        </w:trPr>
        <w:tc>
          <w:tcPr>
            <w:tcW w:w="15865" w:type="dxa"/>
            <w:gridSpan w:val="9"/>
            <w:shd w:val="clear" w:color="auto" w:fill="F2F2F2" w:themeFill="background1" w:themeFillShade="F2"/>
            <w:vAlign w:val="center"/>
          </w:tcPr>
          <w:p w:rsidR="00F84053" w:rsidRPr="0076468E" w:rsidRDefault="00F84053" w:rsidP="00F84053">
            <w:pPr>
              <w:jc w:val="center"/>
              <w:rPr>
                <w:rFonts w:asciiTheme="minorHAnsi" w:hAnsiTheme="minorHAnsi"/>
                <w:b/>
                <w:sz w:val="20"/>
                <w:szCs w:val="18"/>
              </w:rPr>
            </w:pPr>
            <w:r w:rsidRPr="0076468E">
              <w:rPr>
                <w:rFonts w:asciiTheme="minorHAnsi" w:hAnsiTheme="minorHAnsi"/>
                <w:b/>
                <w:sz w:val="20"/>
                <w:szCs w:val="18"/>
              </w:rPr>
              <w:t>1.DÖNEM ARA TATİLİ</w:t>
            </w:r>
          </w:p>
          <w:p w:rsidR="00F84053" w:rsidRPr="00D43C5B" w:rsidRDefault="00F84053" w:rsidP="00F84053">
            <w:pPr>
              <w:jc w:val="center"/>
              <w:rPr>
                <w:rFonts w:asciiTheme="minorHAnsi" w:hAnsiTheme="minorHAnsi"/>
                <w:b/>
                <w:color w:val="FF0000"/>
                <w:sz w:val="20"/>
                <w:szCs w:val="18"/>
              </w:rPr>
            </w:pPr>
            <w:r w:rsidRPr="00D43C5B">
              <w:rPr>
                <w:rFonts w:asciiTheme="minorHAnsi" w:hAnsiTheme="minorHAnsi"/>
                <w:b/>
                <w:color w:val="FF0000"/>
                <w:sz w:val="20"/>
                <w:szCs w:val="18"/>
              </w:rPr>
              <w:t>Okulların Kapanışı: 1</w:t>
            </w:r>
            <w:r>
              <w:rPr>
                <w:rFonts w:asciiTheme="minorHAnsi" w:hAnsiTheme="minorHAnsi"/>
                <w:b/>
                <w:color w:val="FF0000"/>
                <w:sz w:val="20"/>
                <w:szCs w:val="18"/>
              </w:rPr>
              <w:t>0</w:t>
            </w:r>
            <w:r w:rsidRPr="00D43C5B">
              <w:rPr>
                <w:rFonts w:asciiTheme="minorHAnsi" w:hAnsiTheme="minorHAnsi"/>
                <w:b/>
                <w:color w:val="FF0000"/>
                <w:sz w:val="20"/>
                <w:szCs w:val="18"/>
              </w:rPr>
              <w:t xml:space="preserve"> Kasım 202</w:t>
            </w:r>
            <w:r>
              <w:rPr>
                <w:rFonts w:asciiTheme="minorHAnsi" w:hAnsiTheme="minorHAnsi"/>
                <w:b/>
                <w:color w:val="FF0000"/>
                <w:sz w:val="20"/>
                <w:szCs w:val="18"/>
              </w:rPr>
              <w:t xml:space="preserve">3 </w:t>
            </w:r>
            <w:r w:rsidRPr="00D43C5B">
              <w:rPr>
                <w:rFonts w:asciiTheme="minorHAnsi" w:hAnsiTheme="minorHAnsi"/>
                <w:b/>
                <w:color w:val="FF0000"/>
                <w:sz w:val="20"/>
                <w:szCs w:val="18"/>
              </w:rPr>
              <w:t>Cuma</w:t>
            </w:r>
          </w:p>
          <w:p w:rsidR="00F84053" w:rsidRDefault="00F84053" w:rsidP="00F84053">
            <w:pPr>
              <w:spacing w:after="0" w:line="240" w:lineRule="auto"/>
              <w:jc w:val="center"/>
              <w:rPr>
                <w:rFonts w:asciiTheme="minorHAnsi" w:hAnsiTheme="minorHAnsi"/>
                <w:b/>
                <w:color w:val="00B050"/>
                <w:sz w:val="20"/>
                <w:szCs w:val="18"/>
              </w:rPr>
            </w:pPr>
            <w:r w:rsidRPr="00D43C5B">
              <w:rPr>
                <w:rFonts w:asciiTheme="minorHAnsi" w:hAnsiTheme="minorHAnsi"/>
                <w:b/>
                <w:color w:val="00B050"/>
                <w:sz w:val="20"/>
                <w:szCs w:val="18"/>
              </w:rPr>
              <w:t>Okulların Açılışı: 2</w:t>
            </w:r>
            <w:r>
              <w:rPr>
                <w:rFonts w:asciiTheme="minorHAnsi" w:hAnsiTheme="minorHAnsi"/>
                <w:b/>
                <w:color w:val="00B050"/>
                <w:sz w:val="20"/>
                <w:szCs w:val="18"/>
              </w:rPr>
              <w:t>0</w:t>
            </w:r>
            <w:r w:rsidRPr="00D43C5B">
              <w:rPr>
                <w:rFonts w:asciiTheme="minorHAnsi" w:hAnsiTheme="minorHAnsi"/>
                <w:b/>
                <w:color w:val="00B050"/>
                <w:sz w:val="20"/>
                <w:szCs w:val="18"/>
              </w:rPr>
              <w:t xml:space="preserve"> Kasım 202</w:t>
            </w:r>
            <w:r>
              <w:rPr>
                <w:rFonts w:asciiTheme="minorHAnsi" w:hAnsiTheme="minorHAnsi"/>
                <w:b/>
                <w:color w:val="00B050"/>
                <w:sz w:val="20"/>
                <w:szCs w:val="18"/>
              </w:rPr>
              <w:t xml:space="preserve">3 </w:t>
            </w:r>
            <w:r w:rsidRPr="00D43C5B">
              <w:rPr>
                <w:rFonts w:asciiTheme="minorHAnsi" w:hAnsiTheme="minorHAnsi"/>
                <w:b/>
                <w:color w:val="00B050"/>
                <w:sz w:val="20"/>
                <w:szCs w:val="18"/>
              </w:rPr>
              <w:t>Pazartesi</w:t>
            </w:r>
          </w:p>
          <w:p w:rsidR="00854ADC" w:rsidRPr="003D4863" w:rsidRDefault="00854ADC" w:rsidP="00F84053">
            <w:pPr>
              <w:spacing w:after="0" w:line="240" w:lineRule="auto"/>
              <w:jc w:val="center"/>
              <w:rPr>
                <w:rFonts w:asciiTheme="minorHAnsi" w:hAnsiTheme="minorHAnsi"/>
                <w:sz w:val="18"/>
                <w:szCs w:val="18"/>
              </w:rPr>
            </w:pPr>
          </w:p>
        </w:tc>
      </w:tr>
      <w:tr w:rsidR="00EE3A94" w:rsidRPr="003D4863" w:rsidTr="00F84053">
        <w:trPr>
          <w:cantSplit/>
          <w:trHeight w:val="1746"/>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KASIM</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10</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20-24 Kasım</w:t>
            </w:r>
            <w:r w:rsidRPr="00A63BE5">
              <w:rPr>
                <w:rFonts w:asciiTheme="minorHAnsi" w:hAnsiTheme="minorHAnsi" w:cstheme="minorHAnsi"/>
                <w:b/>
                <w:color w:val="002060"/>
                <w:sz w:val="18"/>
                <w:szCs w:val="18"/>
              </w:rPr>
              <w:t xml:space="preserve"> </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12.2. ANADOLU’DA İSLAM</w:t>
            </w:r>
          </w:p>
          <w:p w:rsidR="00EE3A94" w:rsidRPr="00DB607E" w:rsidRDefault="00EE3A94" w:rsidP="00EE3A94">
            <w:pPr>
              <w:spacing w:after="0" w:line="240" w:lineRule="auto"/>
              <w:jc w:val="center"/>
              <w:rPr>
                <w:rFonts w:asciiTheme="minorHAnsi" w:hAnsiTheme="minorHAnsi" w:cs="Arial"/>
                <w:b/>
                <w:sz w:val="20"/>
              </w:rPr>
            </w:pPr>
          </w:p>
        </w:tc>
        <w:tc>
          <w:tcPr>
            <w:tcW w:w="6096" w:type="dxa"/>
            <w:shd w:val="clear" w:color="auto" w:fill="auto"/>
            <w:vAlign w:val="center"/>
          </w:tcPr>
          <w:p w:rsidR="00EE3A94" w:rsidRPr="00DA5A2D" w:rsidRDefault="00EE3A94" w:rsidP="00EE3A94">
            <w:pPr>
              <w:autoSpaceDE w:val="0"/>
              <w:autoSpaceDN w:val="0"/>
              <w:adjustRightInd w:val="0"/>
              <w:spacing w:after="0" w:line="240" w:lineRule="auto"/>
              <w:rPr>
                <w:rFonts w:asciiTheme="minorHAnsi" w:hAnsiTheme="minorHAnsi" w:cs="Titillium-Thin"/>
                <w:b/>
                <w:color w:val="auto"/>
                <w:sz w:val="20"/>
                <w:lang w:eastAsia="tr-TR"/>
              </w:rPr>
            </w:pPr>
            <w:r w:rsidRPr="00DA5A2D">
              <w:rPr>
                <w:rFonts w:asciiTheme="minorHAnsi" w:hAnsiTheme="minorHAnsi" w:cs="Titillium-Thin"/>
                <w:b/>
                <w:color w:val="auto"/>
                <w:sz w:val="20"/>
                <w:lang w:eastAsia="tr-TR"/>
              </w:rPr>
              <w:t>12,2.1. Türklerin Müslüman olma sürecini açıklar.</w:t>
            </w:r>
          </w:p>
          <w:p w:rsidR="00EE3A94" w:rsidRPr="00DB607E" w:rsidRDefault="00EE3A94" w:rsidP="00EE3A94">
            <w:pPr>
              <w:autoSpaceDE w:val="0"/>
              <w:autoSpaceDN w:val="0"/>
              <w:adjustRightInd w:val="0"/>
              <w:spacing w:after="0" w:line="240" w:lineRule="auto"/>
              <w:rPr>
                <w:rFonts w:asciiTheme="minorHAnsi" w:hAnsiTheme="minorHAnsi" w:cs="Arial"/>
                <w:sz w:val="20"/>
              </w:rPr>
            </w:pPr>
            <w:r w:rsidRPr="00DA5A2D">
              <w:rPr>
                <w:rFonts w:asciiTheme="minorHAnsi" w:hAnsiTheme="minorHAnsi" w:cs="Arial"/>
                <w:sz w:val="20"/>
              </w:rPr>
              <w:t xml:space="preserve"> </w:t>
            </w:r>
            <w:r w:rsidRPr="00DA5A2D">
              <w:rPr>
                <w:rFonts w:asciiTheme="minorHAnsi" w:hAnsiTheme="minorHAnsi" w:cs="Titillium-ThinItalic"/>
                <w:iCs/>
                <w:color w:val="auto"/>
                <w:sz w:val="20"/>
                <w:lang w:eastAsia="tr-TR"/>
              </w:rPr>
              <w:t xml:space="preserve">Horasan, Anadolu ve Balkanlar’da İslamiyet’in yayılmasında </w:t>
            </w:r>
            <w:proofErr w:type="spellStart"/>
            <w:r w:rsidRPr="00DA5A2D">
              <w:rPr>
                <w:rFonts w:asciiTheme="minorHAnsi" w:hAnsiTheme="minorHAnsi" w:cs="Titillium-ThinItalic"/>
                <w:iCs/>
                <w:color w:val="auto"/>
                <w:sz w:val="20"/>
                <w:lang w:eastAsia="tr-TR"/>
              </w:rPr>
              <w:t>ribatların</w:t>
            </w:r>
            <w:proofErr w:type="spellEnd"/>
            <w:r w:rsidRPr="00DA5A2D">
              <w:rPr>
                <w:rFonts w:asciiTheme="minorHAnsi" w:hAnsiTheme="minorHAnsi" w:cs="Titillium-ThinItalic"/>
                <w:iCs/>
                <w:color w:val="auto"/>
                <w:sz w:val="20"/>
                <w:lang w:eastAsia="tr-TR"/>
              </w:rPr>
              <w:t>, fütüvvet ve ahilik teşkilatlarının rolüne de kısaca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2052FB" w:rsidRDefault="00EE3A94" w:rsidP="00EE3A94">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2345"/>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KASIM</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11</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27 Kasım-1 Aralık </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12.2. ANADOLU’DA İSLAM</w:t>
            </w:r>
          </w:p>
          <w:p w:rsidR="00EE3A94" w:rsidRPr="00DB607E" w:rsidRDefault="00EE3A94" w:rsidP="00EE3A94">
            <w:pPr>
              <w:spacing w:after="0" w:line="240" w:lineRule="auto"/>
              <w:rPr>
                <w:rFonts w:asciiTheme="minorHAnsi" w:hAnsiTheme="minorHAnsi" w:cs="Arial"/>
                <w:b/>
                <w:sz w:val="20"/>
              </w:rPr>
            </w:pPr>
          </w:p>
        </w:tc>
        <w:tc>
          <w:tcPr>
            <w:tcW w:w="6096" w:type="dxa"/>
            <w:shd w:val="clear" w:color="auto" w:fill="auto"/>
            <w:vAlign w:val="center"/>
          </w:tcPr>
          <w:p w:rsidR="00EE3A94" w:rsidRPr="00DA5A2D" w:rsidRDefault="00EE3A94" w:rsidP="00EE3A94">
            <w:pPr>
              <w:autoSpaceDE w:val="0"/>
              <w:autoSpaceDN w:val="0"/>
              <w:adjustRightInd w:val="0"/>
              <w:spacing w:after="0" w:line="240" w:lineRule="auto"/>
              <w:rPr>
                <w:rFonts w:asciiTheme="minorHAnsi" w:hAnsiTheme="minorHAnsi" w:cs="Arial"/>
                <w:b/>
                <w:sz w:val="20"/>
              </w:rPr>
            </w:pPr>
            <w:r w:rsidRPr="00DA5A2D">
              <w:rPr>
                <w:rFonts w:asciiTheme="minorHAnsi" w:hAnsiTheme="minorHAnsi" w:cs="Arial"/>
                <w:b/>
                <w:sz w:val="20"/>
              </w:rPr>
              <w:t>12.2.2. Dinî anlayış ve kültürümüzün oluşmasında etkili olan bazı şahsiyetleri tanır.</w:t>
            </w:r>
          </w:p>
          <w:p w:rsidR="00EE3A94" w:rsidRPr="00DB607E" w:rsidRDefault="00EE3A94" w:rsidP="00EE3A94">
            <w:pPr>
              <w:autoSpaceDE w:val="0"/>
              <w:autoSpaceDN w:val="0"/>
              <w:adjustRightInd w:val="0"/>
              <w:spacing w:after="0" w:line="240" w:lineRule="auto"/>
              <w:rPr>
                <w:rFonts w:asciiTheme="minorHAnsi" w:hAnsiTheme="minorHAnsi" w:cs="Arial"/>
                <w:b/>
                <w:sz w:val="20"/>
              </w:rPr>
            </w:pPr>
            <w:r w:rsidRPr="00DB607E">
              <w:rPr>
                <w:rFonts w:cs="Calibri"/>
                <w:sz w:val="20"/>
              </w:rPr>
              <w:t xml:space="preserve"> </w:t>
            </w:r>
            <w:r w:rsidRPr="00DB607E">
              <w:rPr>
                <w:rFonts w:asciiTheme="minorHAnsi" w:hAnsiTheme="minorHAnsi" w:cs="Arial"/>
                <w:iCs/>
                <w:sz w:val="20"/>
              </w:rPr>
              <w:t xml:space="preserve">Dinî anlayış ve kültürümüzün oluşmasında etkili olan şahsiyetlerden; Ebu Hanife, Cafer es-Sadık, </w:t>
            </w:r>
            <w:proofErr w:type="spellStart"/>
            <w:r w:rsidRPr="00DB607E">
              <w:rPr>
                <w:rFonts w:asciiTheme="minorHAnsi" w:hAnsiTheme="minorHAnsi" w:cs="Arial"/>
                <w:iCs/>
                <w:sz w:val="20"/>
              </w:rPr>
              <w:t>Maturidi</w:t>
            </w:r>
            <w:proofErr w:type="spellEnd"/>
            <w:r w:rsidRPr="00DB607E">
              <w:rPr>
                <w:rFonts w:asciiTheme="minorHAnsi" w:hAnsiTheme="minorHAnsi" w:cs="Arial"/>
                <w:iCs/>
                <w:sz w:val="20"/>
              </w:rPr>
              <w:t xml:space="preserve">, Şafii, </w:t>
            </w:r>
            <w:proofErr w:type="spellStart"/>
            <w:r w:rsidRPr="00DB607E">
              <w:rPr>
                <w:rFonts w:asciiTheme="minorHAnsi" w:hAnsiTheme="minorHAnsi" w:cs="Arial"/>
                <w:iCs/>
                <w:sz w:val="20"/>
              </w:rPr>
              <w:t>Eş’ari</w:t>
            </w:r>
            <w:proofErr w:type="spellEnd"/>
            <w:r w:rsidRPr="00DB607E">
              <w:rPr>
                <w:rFonts w:asciiTheme="minorHAnsi" w:hAnsiTheme="minorHAnsi" w:cs="Arial"/>
                <w:iCs/>
                <w:sz w:val="20"/>
              </w:rPr>
              <w:t xml:space="preserve">, Ahmet </w:t>
            </w:r>
            <w:proofErr w:type="spellStart"/>
            <w:r w:rsidRPr="00DB607E">
              <w:rPr>
                <w:rFonts w:asciiTheme="minorHAnsi" w:hAnsiTheme="minorHAnsi" w:cs="Arial"/>
                <w:iCs/>
                <w:sz w:val="20"/>
              </w:rPr>
              <w:t>Yesevi</w:t>
            </w:r>
            <w:proofErr w:type="spellEnd"/>
            <w:r w:rsidRPr="00DB607E">
              <w:rPr>
                <w:rFonts w:asciiTheme="minorHAnsi" w:hAnsiTheme="minorHAnsi" w:cs="Arial"/>
                <w:iCs/>
                <w:sz w:val="20"/>
              </w:rPr>
              <w:t xml:space="preserve">, Mevlana </w:t>
            </w:r>
            <w:proofErr w:type="spellStart"/>
            <w:r w:rsidRPr="00DB607E">
              <w:rPr>
                <w:rFonts w:asciiTheme="minorHAnsi" w:hAnsiTheme="minorHAnsi" w:cs="Arial"/>
                <w:iCs/>
                <w:sz w:val="20"/>
              </w:rPr>
              <w:t>Celaleddin</w:t>
            </w:r>
            <w:proofErr w:type="spellEnd"/>
            <w:r w:rsidRPr="00DB607E">
              <w:rPr>
                <w:rFonts w:asciiTheme="minorHAnsi" w:hAnsiTheme="minorHAnsi" w:cs="Arial"/>
                <w:iCs/>
                <w:sz w:val="20"/>
              </w:rPr>
              <w:t>-i Rumi, Ahi Evran, Hacı Bektaş-ı Veli, Yunus Emre, Sarı Saltuk, Hacı Bayram-ı Veli’ye öğrenci seviyesine göre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241"/>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Pr>
                <w:rFonts w:asciiTheme="minorHAnsi" w:hAnsiTheme="minorHAnsi"/>
                <w:b/>
                <w:color w:val="002060"/>
                <w:sz w:val="18"/>
                <w:szCs w:val="18"/>
              </w:rPr>
              <w:t>ARALIK</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12</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4-</w:t>
            </w:r>
            <w:proofErr w:type="gramStart"/>
            <w:r>
              <w:rPr>
                <w:rFonts w:asciiTheme="minorHAnsi" w:hAnsiTheme="minorHAnsi" w:cstheme="minorHAnsi"/>
                <w:b/>
                <w:color w:val="002060"/>
                <w:sz w:val="18"/>
                <w:szCs w:val="18"/>
              </w:rPr>
              <w:t xml:space="preserve">8  </w:t>
            </w:r>
            <w:r w:rsidRPr="00A63BE5">
              <w:rPr>
                <w:rFonts w:asciiTheme="minorHAnsi" w:hAnsiTheme="minorHAnsi" w:cstheme="minorHAnsi"/>
                <w:b/>
                <w:color w:val="002060"/>
                <w:sz w:val="18"/>
                <w:szCs w:val="18"/>
              </w:rPr>
              <w:t>Aralık</w:t>
            </w:r>
            <w:proofErr w:type="gramEnd"/>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12.2. ANADOLU’DA İSLAM</w:t>
            </w:r>
          </w:p>
          <w:p w:rsidR="00EE3A94" w:rsidRPr="00DB607E" w:rsidRDefault="00EE3A94" w:rsidP="00EE3A94">
            <w:pPr>
              <w:spacing w:after="0" w:line="240" w:lineRule="auto"/>
              <w:jc w:val="center"/>
              <w:rPr>
                <w:rFonts w:asciiTheme="minorHAnsi" w:hAnsiTheme="minorHAnsi" w:cs="Arial"/>
                <w:b/>
                <w:sz w:val="20"/>
              </w:rPr>
            </w:pPr>
          </w:p>
        </w:tc>
        <w:tc>
          <w:tcPr>
            <w:tcW w:w="6096" w:type="dxa"/>
            <w:shd w:val="clear" w:color="auto" w:fill="auto"/>
            <w:vAlign w:val="center"/>
          </w:tcPr>
          <w:p w:rsidR="00EE3A94" w:rsidRPr="00DB607E" w:rsidRDefault="00EE3A94" w:rsidP="00EE3A94">
            <w:pPr>
              <w:autoSpaceDE w:val="0"/>
              <w:autoSpaceDN w:val="0"/>
              <w:adjustRightInd w:val="0"/>
              <w:spacing w:after="0" w:line="240" w:lineRule="auto"/>
              <w:rPr>
                <w:rFonts w:asciiTheme="minorHAnsi" w:hAnsiTheme="minorHAnsi" w:cs="Arial"/>
                <w:b/>
                <w:sz w:val="20"/>
              </w:rPr>
            </w:pPr>
            <w:r w:rsidRPr="00DB607E">
              <w:rPr>
                <w:rFonts w:asciiTheme="minorHAnsi" w:hAnsiTheme="minorHAnsi" w:cs="Arial"/>
                <w:b/>
                <w:sz w:val="20"/>
              </w:rPr>
              <w:t>12.2.2. Dinî anlayış ve kültürümüzün oluşmasında etkili olan bazı şahsiyetleri tanır.</w:t>
            </w:r>
          </w:p>
          <w:p w:rsidR="00EE3A94" w:rsidRPr="00AC3DA8" w:rsidRDefault="00EE3A94" w:rsidP="00EE3A94">
            <w:pPr>
              <w:autoSpaceDE w:val="0"/>
              <w:autoSpaceDN w:val="0"/>
              <w:adjustRightInd w:val="0"/>
              <w:spacing w:after="0" w:line="240" w:lineRule="auto"/>
              <w:rPr>
                <w:rFonts w:asciiTheme="minorHAnsi" w:hAnsiTheme="minorHAnsi" w:cs="Arial"/>
                <w:iCs/>
                <w:sz w:val="20"/>
              </w:rPr>
            </w:pPr>
            <w:r w:rsidRPr="00DA5A2D">
              <w:rPr>
                <w:rFonts w:asciiTheme="minorHAnsi" w:hAnsiTheme="minorHAnsi" w:cs="Arial"/>
                <w:sz w:val="20"/>
              </w:rPr>
              <w:t xml:space="preserve"> </w:t>
            </w:r>
            <w:r w:rsidRPr="00DA5A2D">
              <w:rPr>
                <w:rFonts w:asciiTheme="minorHAnsi" w:hAnsiTheme="minorHAnsi" w:cs="Arial"/>
                <w:iCs/>
                <w:sz w:val="20"/>
              </w:rPr>
              <w:t xml:space="preserve">Dinî anlayış ve kültürümüzün oluşmasında etkili olan şahsiyetlerden; Ebu Hanife, Cafer es-Sadık, </w:t>
            </w:r>
            <w:proofErr w:type="spellStart"/>
            <w:r w:rsidRPr="00DA5A2D">
              <w:rPr>
                <w:rFonts w:asciiTheme="minorHAnsi" w:hAnsiTheme="minorHAnsi" w:cs="Arial"/>
                <w:iCs/>
                <w:sz w:val="20"/>
              </w:rPr>
              <w:t>Maturidi</w:t>
            </w:r>
            <w:proofErr w:type="spellEnd"/>
            <w:r w:rsidRPr="00DA5A2D">
              <w:rPr>
                <w:rFonts w:asciiTheme="minorHAnsi" w:hAnsiTheme="minorHAnsi" w:cs="Arial"/>
                <w:iCs/>
                <w:sz w:val="20"/>
              </w:rPr>
              <w:t xml:space="preserve">, Şafii, </w:t>
            </w:r>
            <w:proofErr w:type="spellStart"/>
            <w:r w:rsidRPr="00DA5A2D">
              <w:rPr>
                <w:rFonts w:asciiTheme="minorHAnsi" w:hAnsiTheme="minorHAnsi" w:cs="Arial"/>
                <w:iCs/>
                <w:sz w:val="20"/>
              </w:rPr>
              <w:t>Eş’ari</w:t>
            </w:r>
            <w:proofErr w:type="spellEnd"/>
            <w:r w:rsidRPr="00DA5A2D">
              <w:rPr>
                <w:rFonts w:asciiTheme="minorHAnsi" w:hAnsiTheme="minorHAnsi" w:cs="Arial"/>
                <w:iCs/>
                <w:sz w:val="20"/>
              </w:rPr>
              <w:t xml:space="preserve">, Ahmet </w:t>
            </w:r>
            <w:proofErr w:type="spellStart"/>
            <w:r w:rsidRPr="00DA5A2D">
              <w:rPr>
                <w:rFonts w:asciiTheme="minorHAnsi" w:hAnsiTheme="minorHAnsi" w:cs="Arial"/>
                <w:iCs/>
                <w:sz w:val="20"/>
              </w:rPr>
              <w:t>Yesevi</w:t>
            </w:r>
            <w:proofErr w:type="spellEnd"/>
            <w:r w:rsidRPr="00DA5A2D">
              <w:rPr>
                <w:rFonts w:asciiTheme="minorHAnsi" w:hAnsiTheme="minorHAnsi" w:cs="Arial"/>
                <w:iCs/>
                <w:sz w:val="20"/>
              </w:rPr>
              <w:t xml:space="preserve">, Mevlana </w:t>
            </w:r>
            <w:proofErr w:type="spellStart"/>
            <w:r w:rsidRPr="00DA5A2D">
              <w:rPr>
                <w:rFonts w:asciiTheme="minorHAnsi" w:hAnsiTheme="minorHAnsi" w:cs="Arial"/>
                <w:iCs/>
                <w:sz w:val="20"/>
              </w:rPr>
              <w:t>Celaleddin</w:t>
            </w:r>
            <w:proofErr w:type="spellEnd"/>
            <w:r w:rsidRPr="00DA5A2D">
              <w:rPr>
                <w:rFonts w:asciiTheme="minorHAnsi" w:hAnsiTheme="minorHAnsi" w:cs="Arial"/>
                <w:iCs/>
                <w:sz w:val="20"/>
              </w:rPr>
              <w:t>-i Rumi, Ahi Evran, Hacı Bektaş-ı Veli, Yunus Emre, Sarı Saltuk, Hacı Bayram-ı Veli’ye öğrenci seviyesine göre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586"/>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13</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15</w:t>
            </w:r>
            <w:r w:rsidRPr="00A63BE5">
              <w:rPr>
                <w:rFonts w:asciiTheme="minorHAnsi" w:hAnsiTheme="minorHAnsi" w:cstheme="minorHAnsi"/>
                <w:b/>
                <w:color w:val="002060"/>
                <w:sz w:val="18"/>
                <w:szCs w:val="18"/>
              </w:rPr>
              <w:t xml:space="preserve"> Aralık</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12.2. ANADOLU’DA İSLAM</w:t>
            </w:r>
          </w:p>
          <w:p w:rsidR="00EE3A94" w:rsidRPr="00DB607E" w:rsidRDefault="00EE3A94" w:rsidP="00EE3A94">
            <w:pPr>
              <w:spacing w:after="0" w:line="240" w:lineRule="auto"/>
              <w:rPr>
                <w:rFonts w:asciiTheme="minorHAnsi" w:hAnsiTheme="minorHAnsi" w:cs="Arial"/>
                <w:b/>
                <w:sz w:val="20"/>
              </w:rPr>
            </w:pPr>
          </w:p>
        </w:tc>
        <w:tc>
          <w:tcPr>
            <w:tcW w:w="6096" w:type="dxa"/>
            <w:shd w:val="clear" w:color="auto" w:fill="auto"/>
            <w:vAlign w:val="center"/>
          </w:tcPr>
          <w:p w:rsidR="00EE3A94" w:rsidRPr="00DB607E" w:rsidRDefault="00EE3A94" w:rsidP="00EE3A94">
            <w:pPr>
              <w:spacing w:after="0" w:line="240" w:lineRule="auto"/>
              <w:rPr>
                <w:rFonts w:asciiTheme="minorHAnsi" w:hAnsiTheme="minorHAnsi" w:cs="Arial"/>
                <w:sz w:val="20"/>
              </w:rPr>
            </w:pPr>
            <w:r w:rsidRPr="00DB607E">
              <w:rPr>
                <w:rFonts w:asciiTheme="minorHAnsi" w:hAnsiTheme="minorHAnsi" w:cs="Arial"/>
                <w:sz w:val="20"/>
              </w:rPr>
              <w:t xml:space="preserve"> </w:t>
            </w:r>
            <w:r w:rsidRPr="00DB607E">
              <w:rPr>
                <w:rFonts w:asciiTheme="minorHAnsi" w:hAnsiTheme="minorHAnsi" w:cs="Arial"/>
                <w:iCs/>
                <w:sz w:val="20"/>
              </w:rPr>
              <w:t>Dinî anlayış ve kültürümüzün oluşmasında etkili olan şahsiyetlerin ortak değerimiz olduğuna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313"/>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14</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18-22 </w:t>
            </w:r>
            <w:r w:rsidRPr="00A63BE5">
              <w:rPr>
                <w:rFonts w:asciiTheme="minorHAnsi" w:hAnsiTheme="minorHAnsi" w:cstheme="minorHAnsi"/>
                <w:b/>
                <w:color w:val="002060"/>
                <w:sz w:val="18"/>
                <w:szCs w:val="18"/>
              </w:rPr>
              <w:t>Aralık</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12.2. ANADOLU’DA İSLAM</w:t>
            </w:r>
          </w:p>
          <w:p w:rsidR="00EE3A94" w:rsidRPr="00DB607E" w:rsidRDefault="00EE3A94" w:rsidP="00EE3A94">
            <w:pPr>
              <w:spacing w:after="0" w:line="240" w:lineRule="auto"/>
              <w:jc w:val="center"/>
              <w:rPr>
                <w:rFonts w:asciiTheme="minorHAnsi" w:hAnsiTheme="minorHAnsi" w:cs="Arial"/>
                <w:b/>
                <w:sz w:val="20"/>
              </w:rPr>
            </w:pPr>
          </w:p>
        </w:tc>
        <w:tc>
          <w:tcPr>
            <w:tcW w:w="6096" w:type="dxa"/>
            <w:shd w:val="clear" w:color="auto" w:fill="auto"/>
            <w:vAlign w:val="center"/>
          </w:tcPr>
          <w:p w:rsidR="00EE3A94" w:rsidRPr="00DB607E" w:rsidRDefault="00EE3A94" w:rsidP="00EE3A94">
            <w:pPr>
              <w:spacing w:after="0" w:line="240" w:lineRule="auto"/>
              <w:rPr>
                <w:rFonts w:asciiTheme="minorHAnsi" w:hAnsiTheme="minorHAnsi" w:cs="Arial"/>
                <w:sz w:val="20"/>
              </w:rPr>
            </w:pPr>
            <w:r w:rsidRPr="00DB607E">
              <w:rPr>
                <w:rFonts w:asciiTheme="minorHAnsi" w:hAnsiTheme="minorHAnsi" w:cs="Arial"/>
                <w:sz w:val="20"/>
              </w:rPr>
              <w:t xml:space="preserve"> </w:t>
            </w:r>
            <w:r w:rsidRPr="00DB607E">
              <w:rPr>
                <w:rFonts w:asciiTheme="minorHAnsi" w:hAnsiTheme="minorHAnsi" w:cs="Arial"/>
                <w:iCs/>
                <w:sz w:val="20"/>
              </w:rPr>
              <w:t>Dinî anlayış ve kültürümüzün oluşmasında etkili olan şahsiyetlerin ortak değerimiz olduğuna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313"/>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ARALIK</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15</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29 Aralık</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12.2. ANADOLU’DA İSLAM</w:t>
            </w:r>
          </w:p>
          <w:p w:rsidR="00EE3A94" w:rsidRPr="00DB607E" w:rsidRDefault="00EE3A94" w:rsidP="00EE3A94">
            <w:pPr>
              <w:spacing w:after="0" w:line="240" w:lineRule="auto"/>
              <w:rPr>
                <w:rFonts w:asciiTheme="minorHAnsi" w:hAnsiTheme="minorHAnsi" w:cs="Arial"/>
                <w:b/>
                <w:sz w:val="20"/>
              </w:rPr>
            </w:pPr>
          </w:p>
        </w:tc>
        <w:tc>
          <w:tcPr>
            <w:tcW w:w="6096" w:type="dxa"/>
            <w:shd w:val="clear" w:color="auto" w:fill="auto"/>
            <w:vAlign w:val="center"/>
          </w:tcPr>
          <w:p w:rsidR="00EE3A94" w:rsidRPr="00DA5A2D" w:rsidRDefault="00EE3A94" w:rsidP="00EE3A94">
            <w:pPr>
              <w:spacing w:after="0" w:line="240" w:lineRule="auto"/>
              <w:rPr>
                <w:rFonts w:asciiTheme="minorHAnsi" w:hAnsiTheme="minorHAnsi" w:cs="Arial"/>
                <w:b/>
                <w:sz w:val="20"/>
              </w:rPr>
            </w:pPr>
            <w:r w:rsidRPr="00DA5A2D">
              <w:rPr>
                <w:rFonts w:asciiTheme="minorHAnsi" w:hAnsiTheme="minorHAnsi" w:cs="Arial"/>
                <w:b/>
                <w:sz w:val="20"/>
              </w:rPr>
              <w:t>12.2.3. Nisâ suresi 69. ayette verilen mesajları değerlendirir.</w:t>
            </w:r>
          </w:p>
          <w:p w:rsidR="00EE3A94" w:rsidRPr="00DB607E" w:rsidRDefault="00EE3A94" w:rsidP="00EE3A94">
            <w:pPr>
              <w:spacing w:after="0" w:line="240" w:lineRule="auto"/>
              <w:rPr>
                <w:rFonts w:asciiTheme="minorHAnsi" w:hAnsiTheme="minorHAnsi" w:cs="Arial"/>
                <w:sz w:val="20"/>
              </w:rPr>
            </w:pPr>
            <w:r w:rsidRPr="00DB607E">
              <w:rPr>
                <w:rFonts w:asciiTheme="minorHAnsi" w:hAnsiTheme="minorHAnsi" w:cs="Arial"/>
                <w:sz w:val="20"/>
              </w:rPr>
              <w:t xml:space="preserve"> </w:t>
            </w:r>
            <w:r w:rsidRPr="00DB607E">
              <w:rPr>
                <w:rFonts w:asciiTheme="minorHAnsi" w:hAnsiTheme="minorHAnsi" w:cs="Arial"/>
                <w:iCs/>
                <w:sz w:val="20"/>
              </w:rPr>
              <w:t>Kazanım; öğrencilerin Kur’an-ı Kerim mealini kullanma, Kur’an-ı Kerim’i anlama ve yorumlama, ayetlerde geçen şahıs, yer, konu ve kavramları belirleme becerilerini geliştirici etkinliklerle desteklenir. Bu kapsamda ayetlerin (nüzul sebebi, ana konuları gibi) kısa açıklamalarına öğrenci seviyesine göre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jc w:val="center"/>
              <w:rPr>
                <w:rFonts w:asciiTheme="minorHAnsi" w:hAnsiTheme="minorHAnsi"/>
                <w:sz w:val="18"/>
                <w:szCs w:val="18"/>
              </w:rPr>
            </w:pPr>
          </w:p>
        </w:tc>
      </w:tr>
      <w:tr w:rsidR="00EE3A94" w:rsidRPr="003D4863" w:rsidTr="00F84053">
        <w:trPr>
          <w:cantSplit/>
          <w:trHeight w:val="2229"/>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Pr>
                <w:rFonts w:asciiTheme="minorHAnsi" w:hAnsiTheme="minorHAnsi"/>
                <w:b/>
                <w:color w:val="002060"/>
                <w:sz w:val="18"/>
                <w:szCs w:val="18"/>
              </w:rPr>
              <w:t>OCAK</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16</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 Ocak</w:t>
            </w:r>
            <w:r w:rsidRPr="00A63BE5">
              <w:rPr>
                <w:rFonts w:asciiTheme="minorHAnsi" w:hAnsiTheme="minorHAnsi" w:cstheme="minorHAnsi"/>
                <w:b/>
                <w:color w:val="002060"/>
                <w:sz w:val="18"/>
                <w:szCs w:val="18"/>
              </w:rPr>
              <w:t>-</w:t>
            </w:r>
            <w:r w:rsidRPr="00A63BE5">
              <w:rPr>
                <w:rFonts w:asciiTheme="minorHAnsi" w:hAnsiTheme="minorHAnsi"/>
                <w:b/>
                <w:color w:val="002060"/>
                <w:sz w:val="18"/>
                <w:szCs w:val="18"/>
              </w:rPr>
              <w:t xml:space="preserve"> </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12.3. İSLAM DÜŞÜNCESİNDE TASAVVUFİ YORUMLAR</w:t>
            </w:r>
          </w:p>
          <w:p w:rsidR="00EE3A94" w:rsidRPr="00DB607E" w:rsidRDefault="00EE3A94" w:rsidP="00EE3A94">
            <w:pPr>
              <w:autoSpaceDE w:val="0"/>
              <w:autoSpaceDN w:val="0"/>
              <w:adjustRightInd w:val="0"/>
              <w:spacing w:after="0" w:line="240" w:lineRule="auto"/>
              <w:rPr>
                <w:rFonts w:asciiTheme="minorHAnsi" w:hAnsiTheme="minorHAnsi" w:cs="Titillium-Thin"/>
                <w:color w:val="0070C1"/>
                <w:sz w:val="20"/>
                <w:szCs w:val="22"/>
                <w:lang w:eastAsia="tr-TR"/>
              </w:rPr>
            </w:pPr>
            <w:r w:rsidRPr="00DB607E">
              <w:rPr>
                <w:rFonts w:asciiTheme="minorHAnsi" w:hAnsiTheme="minorHAnsi" w:cs="Titillium-Thin"/>
                <w:color w:val="0070C1"/>
                <w:sz w:val="20"/>
                <w:szCs w:val="22"/>
                <w:lang w:eastAsia="tr-TR"/>
              </w:rPr>
              <w:t>Anahtar Kavramlar</w:t>
            </w:r>
          </w:p>
          <w:p w:rsidR="00EE3A94" w:rsidRPr="00DB607E" w:rsidRDefault="00EE3A94" w:rsidP="00EE3A94">
            <w:pPr>
              <w:spacing w:after="0" w:line="240" w:lineRule="auto"/>
              <w:rPr>
                <w:rFonts w:asciiTheme="minorHAnsi" w:hAnsiTheme="minorHAnsi" w:cs="Arial"/>
                <w:b/>
                <w:sz w:val="20"/>
              </w:rPr>
            </w:pPr>
            <w:proofErr w:type="gramStart"/>
            <w:r w:rsidRPr="00DB607E">
              <w:rPr>
                <w:rFonts w:asciiTheme="minorHAnsi" w:hAnsiTheme="minorHAnsi" w:cs="Titillium-ThinItalic"/>
                <w:iCs/>
                <w:sz w:val="20"/>
                <w:szCs w:val="22"/>
                <w:lang w:eastAsia="tr-TR"/>
              </w:rPr>
              <w:t>tasavvuf</w:t>
            </w:r>
            <w:proofErr w:type="gramEnd"/>
            <w:r w:rsidRPr="00DB607E">
              <w:rPr>
                <w:rFonts w:asciiTheme="minorHAnsi" w:hAnsiTheme="minorHAnsi" w:cs="Titillium-ThinItalic"/>
                <w:iCs/>
                <w:sz w:val="20"/>
                <w:szCs w:val="22"/>
                <w:lang w:eastAsia="tr-TR"/>
              </w:rPr>
              <w:t xml:space="preserve">, edep, veli, </w:t>
            </w:r>
            <w:proofErr w:type="spellStart"/>
            <w:r w:rsidRPr="00DB607E">
              <w:rPr>
                <w:rFonts w:asciiTheme="minorHAnsi" w:hAnsiTheme="minorHAnsi" w:cs="Titillium-ThinItalic"/>
                <w:iCs/>
                <w:sz w:val="20"/>
                <w:szCs w:val="22"/>
                <w:lang w:eastAsia="tr-TR"/>
              </w:rPr>
              <w:t>mürşid</w:t>
            </w:r>
            <w:proofErr w:type="spellEnd"/>
            <w:r w:rsidRPr="00DB607E">
              <w:rPr>
                <w:rFonts w:asciiTheme="minorHAnsi" w:hAnsiTheme="minorHAnsi" w:cs="Titillium-ThinItalic"/>
                <w:iCs/>
                <w:sz w:val="20"/>
                <w:szCs w:val="22"/>
                <w:lang w:eastAsia="tr-TR"/>
              </w:rPr>
              <w:t xml:space="preserve">, insan-ı kâmil, erkân, </w:t>
            </w:r>
            <w:proofErr w:type="spellStart"/>
            <w:r w:rsidRPr="00DB607E">
              <w:rPr>
                <w:rFonts w:asciiTheme="minorHAnsi" w:hAnsiTheme="minorHAnsi" w:cs="Titillium-ThinItalic"/>
                <w:iCs/>
                <w:sz w:val="20"/>
                <w:szCs w:val="22"/>
                <w:lang w:eastAsia="tr-TR"/>
              </w:rPr>
              <w:t>semâ</w:t>
            </w:r>
            <w:proofErr w:type="spellEnd"/>
            <w:r w:rsidRPr="00DB607E">
              <w:rPr>
                <w:rFonts w:asciiTheme="minorHAnsi" w:hAnsiTheme="minorHAnsi" w:cs="Titillium-ThinItalic"/>
                <w:iCs/>
                <w:sz w:val="20"/>
                <w:szCs w:val="22"/>
                <w:lang w:eastAsia="tr-TR"/>
              </w:rPr>
              <w:t>.</w:t>
            </w:r>
          </w:p>
        </w:tc>
        <w:tc>
          <w:tcPr>
            <w:tcW w:w="6096" w:type="dxa"/>
            <w:shd w:val="clear" w:color="auto" w:fill="auto"/>
            <w:vAlign w:val="center"/>
          </w:tcPr>
          <w:p w:rsidR="00EE3A94" w:rsidRPr="00DA5A2D" w:rsidRDefault="00EE3A94" w:rsidP="00EE3A94">
            <w:pPr>
              <w:spacing w:after="0" w:line="240" w:lineRule="auto"/>
              <w:rPr>
                <w:rFonts w:asciiTheme="minorHAnsi" w:hAnsiTheme="minorHAnsi" w:cs="Arial"/>
                <w:b/>
                <w:sz w:val="20"/>
              </w:rPr>
            </w:pPr>
            <w:r w:rsidRPr="00DA5A2D">
              <w:rPr>
                <w:rFonts w:asciiTheme="minorHAnsi" w:hAnsiTheme="minorHAnsi" w:cs="Arial"/>
                <w:b/>
                <w:sz w:val="20"/>
              </w:rPr>
              <w:t>12.3.1. İslam düşüncesinde tasavvufi düşüncenin oluşum sürecini değerlendirir.</w:t>
            </w:r>
          </w:p>
          <w:p w:rsidR="00EE3A94" w:rsidRPr="00DB607E" w:rsidRDefault="00EE3A94" w:rsidP="00EE3A94">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C223A4" w:rsidRDefault="00EE3A94" w:rsidP="00EE3A94">
            <w:pPr>
              <w:spacing w:after="0" w:line="360" w:lineRule="auto"/>
              <w:jc w:val="center"/>
              <w:rPr>
                <w:rFonts w:asciiTheme="minorHAnsi" w:hAnsiTheme="minorHAnsi"/>
                <w:b/>
                <w:color w:val="FF0000"/>
                <w:sz w:val="18"/>
                <w:szCs w:val="18"/>
              </w:rPr>
            </w:pPr>
            <w:r>
              <w:rPr>
                <w:rFonts w:asciiTheme="minorHAnsi" w:hAnsiTheme="minorHAnsi"/>
                <w:b/>
                <w:color w:val="FF0000"/>
                <w:sz w:val="18"/>
                <w:szCs w:val="18"/>
              </w:rPr>
              <w:t>1</w:t>
            </w:r>
            <w:r w:rsidRPr="00C223A4">
              <w:rPr>
                <w:rFonts w:asciiTheme="minorHAnsi" w:hAnsiTheme="minorHAnsi"/>
                <w:b/>
                <w:color w:val="FF0000"/>
                <w:sz w:val="18"/>
                <w:szCs w:val="18"/>
              </w:rPr>
              <w:t xml:space="preserve"> OCAK </w:t>
            </w:r>
            <w:r>
              <w:rPr>
                <w:rFonts w:asciiTheme="minorHAnsi" w:hAnsiTheme="minorHAnsi"/>
                <w:b/>
                <w:color w:val="FF0000"/>
                <w:sz w:val="18"/>
                <w:szCs w:val="18"/>
              </w:rPr>
              <w:t>YILBAŞI TATİLİ</w:t>
            </w:r>
          </w:p>
          <w:p w:rsidR="00EE3A94" w:rsidRPr="003D4863" w:rsidRDefault="00EE3A94" w:rsidP="00EE3A94">
            <w:pPr>
              <w:jc w:val="center"/>
              <w:rPr>
                <w:rFonts w:asciiTheme="minorHAnsi" w:hAnsiTheme="minorHAnsi"/>
                <w:sz w:val="18"/>
                <w:szCs w:val="18"/>
              </w:rPr>
            </w:pPr>
          </w:p>
        </w:tc>
        <w:tc>
          <w:tcPr>
            <w:tcW w:w="1582" w:type="dxa"/>
            <w:shd w:val="clear" w:color="auto" w:fill="F2F2F2" w:themeFill="background1" w:themeFillShade="F2"/>
            <w:vAlign w:val="center"/>
          </w:tcPr>
          <w:p w:rsidR="00EE3A94" w:rsidRPr="003D4863" w:rsidRDefault="00EE3A94" w:rsidP="00EE3A94">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EE3A94" w:rsidRPr="003D4863" w:rsidTr="00F84053">
        <w:trPr>
          <w:cantSplit/>
          <w:trHeight w:val="1482"/>
        </w:trPr>
        <w:tc>
          <w:tcPr>
            <w:tcW w:w="502" w:type="dxa"/>
            <w:textDirection w:val="btLr"/>
            <w:vAlign w:val="center"/>
          </w:tcPr>
          <w:p w:rsidR="00EE3A94" w:rsidRPr="00705323" w:rsidRDefault="00EE3A94" w:rsidP="00EE3A94">
            <w:pPr>
              <w:ind w:left="113" w:right="113"/>
              <w:jc w:val="center"/>
              <w:rPr>
                <w:rFonts w:asciiTheme="minorHAnsi" w:hAnsiTheme="minorHAnsi"/>
                <w:b/>
                <w:color w:val="002060"/>
                <w:sz w:val="18"/>
                <w:szCs w:val="18"/>
              </w:rPr>
            </w:pPr>
            <w:r w:rsidRPr="00705323">
              <w:rPr>
                <w:rFonts w:asciiTheme="minorHAnsi" w:hAnsiTheme="minorHAnsi"/>
                <w:b/>
                <w:color w:val="002060"/>
                <w:sz w:val="18"/>
                <w:szCs w:val="18"/>
              </w:rPr>
              <w:t>OCAK</w:t>
            </w:r>
          </w:p>
        </w:tc>
        <w:tc>
          <w:tcPr>
            <w:tcW w:w="740" w:type="dxa"/>
            <w:textDirection w:val="btLr"/>
          </w:tcPr>
          <w:p w:rsidR="00EE3A94" w:rsidRPr="00705323" w:rsidRDefault="00EE3A94" w:rsidP="00EE3A94">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17.HAFTA</w:t>
            </w:r>
          </w:p>
          <w:p w:rsidR="00EE3A94" w:rsidRPr="00705323" w:rsidRDefault="00EE3A94" w:rsidP="00EE3A94">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8</w:t>
            </w:r>
            <w:r w:rsidRPr="00705323">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12 </w:t>
            </w:r>
            <w:r w:rsidRPr="00705323">
              <w:rPr>
                <w:rFonts w:asciiTheme="minorHAnsi" w:hAnsiTheme="minorHAnsi" w:cstheme="minorHAnsi"/>
                <w:b/>
                <w:color w:val="002060"/>
                <w:sz w:val="18"/>
                <w:szCs w:val="18"/>
              </w:rPr>
              <w:t>Ocak</w:t>
            </w:r>
          </w:p>
          <w:p w:rsidR="00EE3A94" w:rsidRPr="00705323" w:rsidRDefault="00EE3A94" w:rsidP="00EE3A94">
            <w:pPr>
              <w:pStyle w:val="Altyaz"/>
              <w:ind w:left="113" w:right="113"/>
              <w:rPr>
                <w:rFonts w:asciiTheme="minorHAnsi" w:hAnsiTheme="minorHAnsi"/>
                <w:b/>
                <w:color w:val="002060"/>
                <w:sz w:val="18"/>
                <w:szCs w:val="18"/>
              </w:rPr>
            </w:pP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12.3. İSLAM DÜŞÜNCESİNDE TASAVVUFİ YORUMLAR</w:t>
            </w:r>
          </w:p>
          <w:p w:rsidR="00EE3A94" w:rsidRPr="00DB607E" w:rsidRDefault="00EE3A94" w:rsidP="00EE3A94">
            <w:pPr>
              <w:spacing w:after="0" w:line="240" w:lineRule="auto"/>
              <w:rPr>
                <w:rFonts w:asciiTheme="minorHAnsi" w:hAnsiTheme="minorHAnsi" w:cs="Arial"/>
                <w:b/>
                <w:sz w:val="20"/>
              </w:rPr>
            </w:pPr>
          </w:p>
        </w:tc>
        <w:tc>
          <w:tcPr>
            <w:tcW w:w="6096" w:type="dxa"/>
            <w:shd w:val="clear" w:color="auto" w:fill="auto"/>
            <w:vAlign w:val="center"/>
          </w:tcPr>
          <w:p w:rsidR="00EE3A94" w:rsidRPr="00DA5A2D" w:rsidRDefault="00EE3A94" w:rsidP="00EE3A94">
            <w:pPr>
              <w:spacing w:after="0" w:line="240" w:lineRule="auto"/>
              <w:rPr>
                <w:rFonts w:asciiTheme="minorHAnsi" w:hAnsiTheme="minorHAnsi" w:cs="Arial"/>
                <w:b/>
                <w:sz w:val="20"/>
              </w:rPr>
            </w:pPr>
            <w:r w:rsidRPr="00DA5A2D">
              <w:rPr>
                <w:rFonts w:asciiTheme="minorHAnsi" w:hAnsiTheme="minorHAnsi" w:cs="Arial"/>
                <w:b/>
                <w:sz w:val="20"/>
              </w:rPr>
              <w:t>12.3.2. Tasavvufi düşüncede ahlaki boyutun önemini fark eder.</w:t>
            </w:r>
          </w:p>
          <w:p w:rsidR="00EE3A94" w:rsidRPr="00DB607E" w:rsidRDefault="00EE3A94" w:rsidP="00EE3A94">
            <w:pPr>
              <w:spacing w:after="0" w:line="240" w:lineRule="auto"/>
              <w:rPr>
                <w:rFonts w:asciiTheme="minorHAnsi" w:hAnsiTheme="minorHAnsi" w:cs="Arial"/>
                <w:sz w:val="20"/>
              </w:rPr>
            </w:pPr>
            <w:r w:rsidRPr="00DB607E">
              <w:rPr>
                <w:rFonts w:asciiTheme="minorHAnsi" w:hAnsiTheme="minorHAnsi" w:cs="Arial"/>
                <w:sz w:val="20"/>
              </w:rPr>
              <w:t xml:space="preserve"> </w:t>
            </w:r>
            <w:r w:rsidRPr="00DB607E">
              <w:rPr>
                <w:rFonts w:asciiTheme="minorHAnsi" w:hAnsiTheme="minorHAnsi" w:cs="Arial"/>
                <w:iCs/>
                <w:sz w:val="20"/>
              </w:rPr>
              <w:t>Edep ve insan-ı kâmil kavramlarının tasavvufi düşüncedeki yerine de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471"/>
        </w:trPr>
        <w:tc>
          <w:tcPr>
            <w:tcW w:w="502" w:type="dxa"/>
            <w:textDirection w:val="btLr"/>
            <w:vAlign w:val="center"/>
          </w:tcPr>
          <w:p w:rsidR="00EE3A94" w:rsidRPr="0097173C" w:rsidRDefault="00EE3A94" w:rsidP="00EE3A94">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OCAK</w:t>
            </w:r>
          </w:p>
        </w:tc>
        <w:tc>
          <w:tcPr>
            <w:tcW w:w="740" w:type="dxa"/>
            <w:textDirection w:val="btLr"/>
          </w:tcPr>
          <w:p w:rsidR="00EE3A94" w:rsidRPr="0097173C" w:rsidRDefault="00EE3A94" w:rsidP="00EE3A94">
            <w:pPr>
              <w:pStyle w:val="Altyaz"/>
              <w:ind w:left="113" w:right="113"/>
              <w:rPr>
                <w:rFonts w:asciiTheme="minorHAnsi" w:hAnsiTheme="minorHAnsi"/>
                <w:b/>
                <w:color w:val="FF0000"/>
                <w:sz w:val="18"/>
                <w:szCs w:val="18"/>
              </w:rPr>
            </w:pPr>
            <w:r w:rsidRPr="0097173C">
              <w:rPr>
                <w:rFonts w:asciiTheme="minorHAnsi" w:hAnsiTheme="minorHAnsi"/>
                <w:b/>
                <w:color w:val="FF0000"/>
                <w:sz w:val="18"/>
                <w:szCs w:val="18"/>
              </w:rPr>
              <w:t>18.HAFTA</w:t>
            </w:r>
          </w:p>
          <w:p w:rsidR="00EE3A94" w:rsidRPr="0097173C" w:rsidRDefault="00EE3A94" w:rsidP="00EE3A94">
            <w:pPr>
              <w:ind w:left="113" w:right="113"/>
              <w:jc w:val="center"/>
              <w:rPr>
                <w:rFonts w:asciiTheme="minorHAnsi" w:hAnsiTheme="minorHAnsi" w:cstheme="minorHAnsi"/>
                <w:b/>
                <w:color w:val="FF0000"/>
                <w:sz w:val="18"/>
                <w:szCs w:val="18"/>
              </w:rPr>
            </w:pPr>
            <w:r w:rsidRPr="0097173C">
              <w:rPr>
                <w:rFonts w:asciiTheme="minorHAnsi" w:hAnsiTheme="minorHAnsi" w:cstheme="minorHAnsi"/>
                <w:b/>
                <w:color w:val="FF0000"/>
                <w:sz w:val="18"/>
                <w:szCs w:val="18"/>
              </w:rPr>
              <w:t>1</w:t>
            </w:r>
            <w:r>
              <w:rPr>
                <w:rFonts w:asciiTheme="minorHAnsi" w:hAnsiTheme="minorHAnsi" w:cstheme="minorHAnsi"/>
                <w:b/>
                <w:color w:val="FF0000"/>
                <w:sz w:val="18"/>
                <w:szCs w:val="18"/>
              </w:rPr>
              <w:t>5</w:t>
            </w:r>
            <w:r w:rsidRPr="0097173C">
              <w:rPr>
                <w:rFonts w:asciiTheme="minorHAnsi" w:hAnsiTheme="minorHAnsi" w:cstheme="minorHAnsi"/>
                <w:b/>
                <w:color w:val="FF0000"/>
                <w:sz w:val="18"/>
                <w:szCs w:val="18"/>
              </w:rPr>
              <w:t>-</w:t>
            </w:r>
            <w:r>
              <w:rPr>
                <w:rFonts w:asciiTheme="minorHAnsi" w:hAnsiTheme="minorHAnsi" w:cstheme="minorHAnsi"/>
                <w:b/>
                <w:color w:val="FF0000"/>
                <w:sz w:val="18"/>
                <w:szCs w:val="18"/>
              </w:rPr>
              <w:t>19</w:t>
            </w:r>
            <w:r w:rsidRPr="0097173C">
              <w:rPr>
                <w:rFonts w:asciiTheme="minorHAnsi" w:hAnsiTheme="minorHAnsi" w:cstheme="minorHAnsi"/>
                <w:b/>
                <w:color w:val="FF0000"/>
                <w:sz w:val="18"/>
                <w:szCs w:val="18"/>
              </w:rPr>
              <w:t xml:space="preserve"> Ocak</w:t>
            </w:r>
          </w:p>
          <w:p w:rsidR="00EE3A94" w:rsidRPr="0097173C" w:rsidRDefault="00EE3A94" w:rsidP="00EE3A94">
            <w:pPr>
              <w:pStyle w:val="Altyaz"/>
              <w:ind w:left="113" w:right="113"/>
              <w:rPr>
                <w:rFonts w:asciiTheme="minorHAnsi" w:hAnsiTheme="minorHAnsi"/>
                <w:b/>
                <w:color w:val="FF0000"/>
                <w:sz w:val="18"/>
                <w:szCs w:val="18"/>
              </w:rPr>
            </w:pP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12.3. İSLAM DÜŞÜNCESİNDE TASAVVUFİ YORUMLAR</w:t>
            </w:r>
          </w:p>
          <w:p w:rsidR="00EE3A94" w:rsidRPr="00DB607E" w:rsidRDefault="00EE3A94" w:rsidP="00EE3A94">
            <w:pPr>
              <w:spacing w:after="0" w:line="240" w:lineRule="auto"/>
              <w:jc w:val="center"/>
              <w:rPr>
                <w:rFonts w:asciiTheme="minorHAnsi" w:hAnsiTheme="minorHAnsi" w:cs="Arial"/>
                <w:b/>
                <w:sz w:val="20"/>
              </w:rPr>
            </w:pPr>
          </w:p>
        </w:tc>
        <w:tc>
          <w:tcPr>
            <w:tcW w:w="6096" w:type="dxa"/>
            <w:shd w:val="clear" w:color="auto" w:fill="auto"/>
            <w:vAlign w:val="center"/>
          </w:tcPr>
          <w:p w:rsidR="00EE3A94" w:rsidRPr="00DA5A2D" w:rsidRDefault="00EE3A94" w:rsidP="00EE3A94">
            <w:pPr>
              <w:spacing w:after="0" w:line="240" w:lineRule="auto"/>
              <w:rPr>
                <w:rFonts w:asciiTheme="minorHAnsi" w:hAnsiTheme="minorHAnsi" w:cs="Arial"/>
                <w:b/>
                <w:sz w:val="20"/>
              </w:rPr>
            </w:pPr>
            <w:r w:rsidRPr="00DA5A2D">
              <w:rPr>
                <w:rFonts w:asciiTheme="minorHAnsi" w:hAnsiTheme="minorHAnsi" w:cs="Arial"/>
                <w:b/>
                <w:sz w:val="20"/>
              </w:rPr>
              <w:t>12.3.3. Kültürümüzde etkin olan bazı tasavvufi yorumları tanır.</w:t>
            </w:r>
          </w:p>
          <w:p w:rsidR="00EE3A94" w:rsidRPr="00DB607E" w:rsidRDefault="00EE3A94" w:rsidP="00EE3A94">
            <w:pPr>
              <w:spacing w:after="0" w:line="240" w:lineRule="auto"/>
              <w:rPr>
                <w:rFonts w:asciiTheme="minorHAnsi" w:hAnsiTheme="minorHAnsi" w:cs="Arial"/>
                <w:sz w:val="20"/>
              </w:rPr>
            </w:pPr>
            <w:r w:rsidRPr="00DB607E">
              <w:rPr>
                <w:rFonts w:asciiTheme="minorHAnsi" w:hAnsiTheme="minorHAnsi" w:cs="Arial"/>
                <w:sz w:val="20"/>
              </w:rPr>
              <w:t xml:space="preserve"> </w:t>
            </w:r>
            <w:proofErr w:type="spellStart"/>
            <w:r w:rsidRPr="00DB607E">
              <w:rPr>
                <w:rFonts w:asciiTheme="minorHAnsi" w:hAnsiTheme="minorHAnsi" w:cs="Arial"/>
                <w:iCs/>
                <w:sz w:val="20"/>
              </w:rPr>
              <w:t>Yesevilik</w:t>
            </w:r>
            <w:proofErr w:type="spellEnd"/>
            <w:r w:rsidRPr="00DB607E">
              <w:rPr>
                <w:rFonts w:asciiTheme="minorHAnsi" w:hAnsiTheme="minorHAnsi" w:cs="Arial"/>
                <w:iCs/>
                <w:sz w:val="20"/>
              </w:rPr>
              <w:t>, Kadirilik,</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E3A94" w:rsidRPr="00C223A4" w:rsidRDefault="00EE3A94" w:rsidP="00EE3A94">
            <w:pPr>
              <w:spacing w:after="0" w:line="360" w:lineRule="auto"/>
              <w:jc w:val="center"/>
              <w:rPr>
                <w:rFonts w:asciiTheme="minorHAnsi" w:hAnsiTheme="minorHAnsi"/>
                <w:b/>
                <w:color w:val="FF0000"/>
                <w:sz w:val="18"/>
                <w:szCs w:val="18"/>
              </w:rPr>
            </w:pPr>
            <w:r w:rsidRPr="00C223A4">
              <w:rPr>
                <w:rFonts w:asciiTheme="minorHAnsi" w:hAnsiTheme="minorHAnsi"/>
                <w:b/>
                <w:color w:val="FF0000"/>
                <w:sz w:val="18"/>
                <w:szCs w:val="18"/>
              </w:rPr>
              <w:t xml:space="preserve">1.DÖNEM SONU </w:t>
            </w:r>
            <w:r>
              <w:rPr>
                <w:rFonts w:asciiTheme="minorHAnsi" w:hAnsiTheme="minorHAnsi"/>
                <w:b/>
                <w:color w:val="FF0000"/>
                <w:sz w:val="18"/>
                <w:szCs w:val="18"/>
              </w:rPr>
              <w:t>19</w:t>
            </w:r>
            <w:r w:rsidRPr="00C223A4">
              <w:rPr>
                <w:rFonts w:asciiTheme="minorHAnsi" w:hAnsiTheme="minorHAnsi"/>
                <w:b/>
                <w:color w:val="FF0000"/>
                <w:sz w:val="18"/>
                <w:szCs w:val="18"/>
              </w:rPr>
              <w:t xml:space="preserve"> OCAK CUMA</w:t>
            </w:r>
          </w:p>
          <w:p w:rsidR="00EE3A94" w:rsidRPr="00C223A4" w:rsidRDefault="00EE3A94" w:rsidP="00EE3A94">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F84053" w:rsidRPr="003D4863" w:rsidTr="00F84053">
        <w:trPr>
          <w:cantSplit/>
          <w:trHeight w:val="1471"/>
        </w:trPr>
        <w:tc>
          <w:tcPr>
            <w:tcW w:w="15865" w:type="dxa"/>
            <w:gridSpan w:val="9"/>
            <w:shd w:val="clear" w:color="auto" w:fill="F2F2F2" w:themeFill="background1" w:themeFillShade="F2"/>
            <w:vAlign w:val="center"/>
          </w:tcPr>
          <w:p w:rsidR="00F84053" w:rsidRDefault="00F84053" w:rsidP="00F84053">
            <w:pPr>
              <w:spacing w:after="0" w:line="360" w:lineRule="auto"/>
              <w:jc w:val="center"/>
              <w:rPr>
                <w:rFonts w:asciiTheme="minorHAnsi" w:hAnsiTheme="minorHAnsi"/>
                <w:b/>
                <w:szCs w:val="18"/>
              </w:rPr>
            </w:pPr>
            <w:r w:rsidRPr="00221493">
              <w:rPr>
                <w:rFonts w:asciiTheme="minorHAnsi" w:hAnsiTheme="minorHAnsi"/>
                <w:b/>
                <w:szCs w:val="18"/>
              </w:rPr>
              <w:t>20</w:t>
            </w:r>
            <w:r>
              <w:rPr>
                <w:rFonts w:asciiTheme="minorHAnsi" w:hAnsiTheme="minorHAnsi"/>
                <w:b/>
                <w:szCs w:val="18"/>
              </w:rPr>
              <w:t xml:space="preserve">23-2024 </w:t>
            </w:r>
            <w:r w:rsidRPr="00221493">
              <w:rPr>
                <w:rFonts w:asciiTheme="minorHAnsi" w:hAnsiTheme="minorHAnsi"/>
                <w:b/>
                <w:szCs w:val="18"/>
              </w:rPr>
              <w:t xml:space="preserve">EĞİTİM-ÖĞRETİM YILI </w:t>
            </w:r>
          </w:p>
          <w:p w:rsidR="00F84053" w:rsidRPr="00221493" w:rsidRDefault="00F84053" w:rsidP="00F84053">
            <w:pPr>
              <w:spacing w:after="0" w:line="360" w:lineRule="auto"/>
              <w:jc w:val="center"/>
              <w:rPr>
                <w:rFonts w:asciiTheme="minorHAnsi" w:hAnsiTheme="minorHAnsi"/>
                <w:b/>
                <w:color w:val="FF0000"/>
                <w:szCs w:val="18"/>
              </w:rPr>
            </w:pPr>
            <w:r w:rsidRPr="00221493">
              <w:rPr>
                <w:rFonts w:asciiTheme="minorHAnsi" w:hAnsiTheme="minorHAnsi"/>
                <w:b/>
                <w:color w:val="FF0000"/>
                <w:szCs w:val="18"/>
              </w:rPr>
              <w:t xml:space="preserve">1.Dönem Sonu </w:t>
            </w:r>
            <w:r>
              <w:rPr>
                <w:rFonts w:asciiTheme="minorHAnsi" w:hAnsiTheme="minorHAnsi"/>
                <w:b/>
                <w:color w:val="FF0000"/>
                <w:szCs w:val="18"/>
              </w:rPr>
              <w:t>19</w:t>
            </w:r>
            <w:r w:rsidRPr="00221493">
              <w:rPr>
                <w:rFonts w:asciiTheme="minorHAnsi" w:hAnsiTheme="minorHAnsi"/>
                <w:b/>
                <w:color w:val="FF0000"/>
                <w:szCs w:val="18"/>
              </w:rPr>
              <w:t xml:space="preserve"> Ocak </w:t>
            </w:r>
            <w:r>
              <w:rPr>
                <w:rFonts w:asciiTheme="minorHAnsi" w:hAnsiTheme="minorHAnsi"/>
                <w:b/>
                <w:color w:val="FF0000"/>
                <w:szCs w:val="18"/>
              </w:rPr>
              <w:t xml:space="preserve">2024 </w:t>
            </w:r>
            <w:r w:rsidRPr="00221493">
              <w:rPr>
                <w:rFonts w:asciiTheme="minorHAnsi" w:hAnsiTheme="minorHAnsi"/>
                <w:b/>
                <w:color w:val="FF0000"/>
                <w:szCs w:val="18"/>
              </w:rPr>
              <w:t>Cuma</w:t>
            </w:r>
          </w:p>
          <w:p w:rsidR="00F84053" w:rsidRPr="003D4863" w:rsidRDefault="00F84053" w:rsidP="00F84053">
            <w:pPr>
              <w:spacing w:after="0" w:line="240" w:lineRule="auto"/>
              <w:jc w:val="center"/>
              <w:rPr>
                <w:rFonts w:asciiTheme="minorHAnsi" w:hAnsiTheme="minorHAnsi"/>
                <w:sz w:val="18"/>
                <w:szCs w:val="18"/>
              </w:rPr>
            </w:pPr>
            <w:r w:rsidRPr="00221493">
              <w:rPr>
                <w:rFonts w:asciiTheme="minorHAnsi" w:hAnsiTheme="minorHAnsi"/>
                <w:b/>
                <w:color w:val="00B050"/>
                <w:szCs w:val="18"/>
              </w:rPr>
              <w:t xml:space="preserve">2.Dönem </w:t>
            </w:r>
            <w:proofErr w:type="gramStart"/>
            <w:r w:rsidRPr="00221493">
              <w:rPr>
                <w:rFonts w:asciiTheme="minorHAnsi" w:hAnsiTheme="minorHAnsi"/>
                <w:b/>
                <w:color w:val="00B050"/>
                <w:szCs w:val="18"/>
              </w:rPr>
              <w:t xml:space="preserve">Başlangıcı </w:t>
            </w:r>
            <w:r>
              <w:rPr>
                <w:rFonts w:asciiTheme="minorHAnsi" w:hAnsiTheme="minorHAnsi"/>
                <w:b/>
                <w:color w:val="00B050"/>
                <w:szCs w:val="18"/>
              </w:rPr>
              <w:t>: 5</w:t>
            </w:r>
            <w:proofErr w:type="gramEnd"/>
            <w:r>
              <w:rPr>
                <w:rFonts w:asciiTheme="minorHAnsi" w:hAnsiTheme="minorHAnsi"/>
                <w:b/>
                <w:color w:val="00B050"/>
                <w:szCs w:val="18"/>
              </w:rPr>
              <w:t xml:space="preserve"> </w:t>
            </w:r>
            <w:r w:rsidRPr="00221493">
              <w:rPr>
                <w:rFonts w:asciiTheme="minorHAnsi" w:hAnsiTheme="minorHAnsi"/>
                <w:b/>
                <w:color w:val="00B050"/>
                <w:szCs w:val="18"/>
              </w:rPr>
              <w:t xml:space="preserve"> Şubat </w:t>
            </w:r>
            <w:r>
              <w:rPr>
                <w:rFonts w:asciiTheme="minorHAnsi" w:hAnsiTheme="minorHAnsi"/>
                <w:b/>
                <w:color w:val="00B050"/>
                <w:szCs w:val="18"/>
              </w:rPr>
              <w:t xml:space="preserve">2024 </w:t>
            </w:r>
            <w:r w:rsidRPr="00221493">
              <w:rPr>
                <w:rFonts w:asciiTheme="minorHAnsi" w:hAnsiTheme="minorHAnsi"/>
                <w:b/>
                <w:color w:val="00B050"/>
                <w:szCs w:val="18"/>
              </w:rPr>
              <w:t>Pazartesi</w:t>
            </w:r>
          </w:p>
        </w:tc>
      </w:tr>
      <w:tr w:rsidR="00EE3A94" w:rsidRPr="003D4863" w:rsidTr="00F84053">
        <w:trPr>
          <w:cantSplit/>
          <w:trHeight w:val="1179"/>
        </w:trPr>
        <w:tc>
          <w:tcPr>
            <w:tcW w:w="502" w:type="dxa"/>
            <w:textDirection w:val="btLr"/>
            <w:vAlign w:val="center"/>
          </w:tcPr>
          <w:p w:rsidR="00EE3A94" w:rsidRPr="009D2146" w:rsidRDefault="00EE3A94" w:rsidP="00EE3A94">
            <w:pPr>
              <w:ind w:left="113" w:right="113"/>
              <w:jc w:val="center"/>
              <w:rPr>
                <w:rFonts w:asciiTheme="minorHAnsi" w:hAnsiTheme="minorHAnsi"/>
                <w:b/>
                <w:color w:val="auto"/>
                <w:sz w:val="18"/>
                <w:szCs w:val="18"/>
              </w:rPr>
            </w:pPr>
            <w:r w:rsidRPr="009D2146">
              <w:rPr>
                <w:rFonts w:asciiTheme="minorHAnsi" w:hAnsiTheme="minorHAnsi"/>
                <w:b/>
                <w:color w:val="auto"/>
                <w:sz w:val="18"/>
                <w:szCs w:val="18"/>
              </w:rPr>
              <w:lastRenderedPageBreak/>
              <w:t>ŞUBAT</w:t>
            </w:r>
          </w:p>
        </w:tc>
        <w:tc>
          <w:tcPr>
            <w:tcW w:w="740" w:type="dxa"/>
            <w:textDirection w:val="btLr"/>
          </w:tcPr>
          <w:p w:rsidR="00EE3A94" w:rsidRPr="009D2146" w:rsidRDefault="00EE3A94" w:rsidP="00EE3A94">
            <w:pPr>
              <w:pStyle w:val="Altyaz"/>
              <w:ind w:left="113" w:right="113"/>
              <w:rPr>
                <w:rFonts w:asciiTheme="minorHAnsi" w:hAnsiTheme="minorHAnsi"/>
                <w:b/>
                <w:color w:val="auto"/>
                <w:sz w:val="18"/>
                <w:szCs w:val="18"/>
              </w:rPr>
            </w:pPr>
            <w:r w:rsidRPr="009D2146">
              <w:rPr>
                <w:rFonts w:asciiTheme="minorHAnsi" w:hAnsiTheme="minorHAnsi"/>
                <w:b/>
                <w:color w:val="auto"/>
                <w:sz w:val="18"/>
                <w:szCs w:val="18"/>
              </w:rPr>
              <w:t>19.HAFTA</w:t>
            </w:r>
          </w:p>
          <w:p w:rsidR="00EE3A94" w:rsidRPr="009D2146" w:rsidRDefault="00EE3A94" w:rsidP="00EE3A94">
            <w:pPr>
              <w:ind w:left="113" w:right="113"/>
              <w:jc w:val="center"/>
              <w:rPr>
                <w:rFonts w:asciiTheme="minorHAnsi" w:hAnsiTheme="minorHAnsi" w:cstheme="minorHAnsi"/>
                <w:b/>
                <w:color w:val="auto"/>
                <w:sz w:val="18"/>
                <w:szCs w:val="18"/>
              </w:rPr>
            </w:pPr>
            <w:r>
              <w:rPr>
                <w:rFonts w:asciiTheme="minorHAnsi" w:hAnsiTheme="minorHAnsi" w:cstheme="minorHAnsi"/>
                <w:b/>
                <w:color w:val="auto"/>
                <w:sz w:val="18"/>
                <w:szCs w:val="18"/>
              </w:rPr>
              <w:t>5</w:t>
            </w:r>
            <w:r w:rsidRPr="009D2146">
              <w:rPr>
                <w:rFonts w:asciiTheme="minorHAnsi" w:hAnsiTheme="minorHAnsi" w:cstheme="minorHAnsi"/>
                <w:b/>
                <w:color w:val="auto"/>
                <w:sz w:val="18"/>
                <w:szCs w:val="18"/>
              </w:rPr>
              <w:t>-</w:t>
            </w:r>
            <w:proofErr w:type="gramStart"/>
            <w:r>
              <w:rPr>
                <w:rFonts w:asciiTheme="minorHAnsi" w:hAnsiTheme="minorHAnsi" w:cstheme="minorHAnsi"/>
                <w:b/>
                <w:color w:val="auto"/>
                <w:sz w:val="18"/>
                <w:szCs w:val="18"/>
              </w:rPr>
              <w:t>9</w:t>
            </w:r>
            <w:r w:rsidRPr="009D2146">
              <w:rPr>
                <w:rFonts w:asciiTheme="minorHAnsi" w:hAnsiTheme="minorHAnsi" w:cstheme="minorHAnsi"/>
                <w:b/>
                <w:color w:val="auto"/>
                <w:sz w:val="18"/>
                <w:szCs w:val="18"/>
              </w:rPr>
              <w:t xml:space="preserve">  Şubat</w:t>
            </w:r>
            <w:proofErr w:type="gramEnd"/>
          </w:p>
          <w:p w:rsidR="00EE3A94" w:rsidRPr="009D2146" w:rsidRDefault="00EE3A94" w:rsidP="00EE3A94">
            <w:pPr>
              <w:pStyle w:val="Altyaz"/>
              <w:ind w:left="113" w:right="113"/>
              <w:rPr>
                <w:rFonts w:asciiTheme="minorHAnsi" w:hAnsiTheme="minorHAnsi" w:cs="Times New Roman"/>
                <w:b/>
                <w:color w:val="auto"/>
                <w:sz w:val="18"/>
                <w:szCs w:val="18"/>
              </w:rPr>
            </w:pP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12.3. İSLAM DÜŞÜNCESİNDE TASAVVUFİ YORUMLAR</w:t>
            </w:r>
          </w:p>
          <w:p w:rsidR="00EE3A94" w:rsidRPr="00DB607E" w:rsidRDefault="00EE3A94" w:rsidP="00EE3A94">
            <w:pPr>
              <w:spacing w:after="0" w:line="240" w:lineRule="auto"/>
              <w:rPr>
                <w:rFonts w:asciiTheme="minorHAnsi" w:hAnsiTheme="minorHAnsi" w:cs="Arial"/>
                <w:b/>
                <w:sz w:val="20"/>
              </w:rPr>
            </w:pPr>
          </w:p>
        </w:tc>
        <w:tc>
          <w:tcPr>
            <w:tcW w:w="6096" w:type="dxa"/>
            <w:shd w:val="clear" w:color="auto" w:fill="auto"/>
            <w:vAlign w:val="center"/>
          </w:tcPr>
          <w:p w:rsidR="00EE3A94" w:rsidRPr="00DA5A2D" w:rsidRDefault="00EE3A94" w:rsidP="00EE3A94">
            <w:pPr>
              <w:spacing w:after="0" w:line="240" w:lineRule="auto"/>
              <w:rPr>
                <w:rFonts w:asciiTheme="minorHAnsi" w:hAnsiTheme="minorHAnsi" w:cs="Arial"/>
                <w:b/>
                <w:sz w:val="20"/>
              </w:rPr>
            </w:pPr>
            <w:r w:rsidRPr="00DA5A2D">
              <w:rPr>
                <w:rFonts w:asciiTheme="minorHAnsi" w:hAnsiTheme="minorHAnsi" w:cs="Arial"/>
                <w:b/>
                <w:sz w:val="20"/>
              </w:rPr>
              <w:t>12.3.4. Alevilik-Bektaşilikteki temel kavram ve erkânları tanır.</w:t>
            </w:r>
          </w:p>
          <w:p w:rsidR="00EE3A94" w:rsidRPr="00DB607E" w:rsidRDefault="00EE3A94" w:rsidP="00854ADC">
            <w:pPr>
              <w:spacing w:after="0" w:line="240" w:lineRule="auto"/>
              <w:rPr>
                <w:rFonts w:asciiTheme="minorHAnsi" w:hAnsiTheme="minorHAnsi" w:cs="Arial"/>
                <w:sz w:val="20"/>
              </w:rPr>
            </w:pPr>
            <w:r w:rsidRPr="00DB607E">
              <w:rPr>
                <w:rFonts w:asciiTheme="minorHAnsi" w:hAnsiTheme="minorHAnsi" w:cs="Arial"/>
                <w:sz w:val="20"/>
              </w:rPr>
              <w:t xml:space="preserve"> </w:t>
            </w:r>
            <w:r w:rsidRPr="00DB607E">
              <w:rPr>
                <w:rFonts w:asciiTheme="minorHAnsi" w:hAnsiTheme="minorHAnsi" w:cs="Arial"/>
                <w:iCs/>
                <w:sz w:val="20"/>
              </w:rPr>
              <w:t xml:space="preserve">Cem ve </w:t>
            </w:r>
            <w:proofErr w:type="spellStart"/>
            <w:r w:rsidRPr="00DB607E">
              <w:rPr>
                <w:rFonts w:asciiTheme="minorHAnsi" w:hAnsiTheme="minorHAnsi" w:cs="Arial"/>
                <w:iCs/>
                <w:sz w:val="20"/>
              </w:rPr>
              <w:t>cemevi</w:t>
            </w:r>
            <w:proofErr w:type="spellEnd"/>
            <w:r w:rsidRPr="00DB607E">
              <w:rPr>
                <w:rFonts w:asciiTheme="minorHAnsi" w:hAnsiTheme="minorHAnsi" w:cs="Arial"/>
                <w:iCs/>
                <w:sz w:val="20"/>
              </w:rPr>
              <w:t xml:space="preserve">, musahiplik, </w:t>
            </w:r>
            <w:proofErr w:type="spellStart"/>
            <w:r w:rsidRPr="00DB607E">
              <w:rPr>
                <w:rFonts w:asciiTheme="minorHAnsi" w:hAnsiTheme="minorHAnsi" w:cs="Arial"/>
                <w:iCs/>
                <w:sz w:val="20"/>
              </w:rPr>
              <w:t>razılık</w:t>
            </w:r>
            <w:proofErr w:type="spellEnd"/>
            <w:r w:rsidRPr="00DB607E">
              <w:rPr>
                <w:rFonts w:asciiTheme="minorHAnsi" w:hAnsiTheme="minorHAnsi" w:cs="Arial"/>
                <w:iCs/>
                <w:sz w:val="20"/>
              </w:rPr>
              <w:t xml:space="preserve"> ve kul hakkının sorulması, cemde on iki hizmet, semah, gülbank, Hızır ve Muharrem orucu konularına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E3A94" w:rsidRPr="003D4863" w:rsidRDefault="00EE3A94" w:rsidP="00EE3A94">
            <w:pPr>
              <w:spacing w:after="0" w:line="360" w:lineRule="auto"/>
              <w:jc w:val="center"/>
              <w:rPr>
                <w:rFonts w:asciiTheme="minorHAnsi" w:hAnsiTheme="minorHAnsi"/>
                <w:b/>
                <w:sz w:val="18"/>
                <w:szCs w:val="18"/>
              </w:rPr>
            </w:pPr>
            <w:r>
              <w:rPr>
                <w:rFonts w:asciiTheme="minorHAnsi" w:hAnsiTheme="minorHAnsi"/>
                <w:b/>
                <w:color w:val="FF0000"/>
                <w:sz w:val="18"/>
                <w:szCs w:val="18"/>
              </w:rPr>
              <w:t>5</w:t>
            </w:r>
            <w:r w:rsidRPr="00C223A4">
              <w:rPr>
                <w:rFonts w:asciiTheme="minorHAnsi" w:hAnsiTheme="minorHAnsi"/>
                <w:b/>
                <w:color w:val="FF0000"/>
                <w:sz w:val="18"/>
                <w:szCs w:val="18"/>
              </w:rPr>
              <w:t xml:space="preserve"> ŞUBAT 2.DÖNEM BAŞLANGICI</w:t>
            </w: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313"/>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20</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12-16 </w:t>
            </w:r>
            <w:r w:rsidRPr="00A63BE5">
              <w:rPr>
                <w:rFonts w:asciiTheme="minorHAnsi" w:hAnsiTheme="minorHAnsi" w:cstheme="minorHAnsi"/>
                <w:b/>
                <w:color w:val="002060"/>
                <w:sz w:val="18"/>
                <w:szCs w:val="18"/>
              </w:rPr>
              <w:t>Şubat</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12.3. İSLAM DÜŞÜNCESİNDE TASAVVUFİ YORUMLAR</w:t>
            </w:r>
          </w:p>
          <w:p w:rsidR="00EE3A94" w:rsidRPr="00DB607E" w:rsidRDefault="00EE3A94" w:rsidP="00EE3A94">
            <w:pPr>
              <w:spacing w:after="0" w:line="240" w:lineRule="auto"/>
              <w:jc w:val="center"/>
              <w:rPr>
                <w:rFonts w:asciiTheme="minorHAnsi" w:hAnsiTheme="minorHAnsi" w:cs="Arial"/>
                <w:b/>
                <w:sz w:val="20"/>
              </w:rPr>
            </w:pPr>
          </w:p>
        </w:tc>
        <w:tc>
          <w:tcPr>
            <w:tcW w:w="6096" w:type="dxa"/>
            <w:shd w:val="clear" w:color="auto" w:fill="auto"/>
            <w:vAlign w:val="center"/>
          </w:tcPr>
          <w:p w:rsidR="00EE3A94" w:rsidRPr="00DB607E" w:rsidRDefault="00EE3A94" w:rsidP="00EE3A94">
            <w:pPr>
              <w:spacing w:after="0" w:line="240" w:lineRule="auto"/>
              <w:rPr>
                <w:rFonts w:asciiTheme="minorHAnsi" w:hAnsiTheme="minorHAnsi" w:cs="Arial"/>
                <w:iCs/>
                <w:sz w:val="20"/>
              </w:rPr>
            </w:pPr>
            <w:r w:rsidRPr="00DB607E">
              <w:rPr>
                <w:rFonts w:asciiTheme="minorHAnsi" w:hAnsiTheme="minorHAnsi" w:cs="Arial"/>
                <w:iCs/>
                <w:sz w:val="20"/>
              </w:rPr>
              <w:t>Bu kapsamda;</w:t>
            </w:r>
          </w:p>
          <w:p w:rsidR="00EE3A94" w:rsidRPr="00DB607E" w:rsidRDefault="00EE3A94" w:rsidP="00EE3A94">
            <w:pPr>
              <w:spacing w:after="0" w:line="240" w:lineRule="auto"/>
              <w:rPr>
                <w:rFonts w:asciiTheme="minorHAnsi" w:hAnsiTheme="minorHAnsi" w:cs="Arial"/>
                <w:sz w:val="20"/>
              </w:rPr>
            </w:pPr>
            <w:r w:rsidRPr="00DB607E">
              <w:rPr>
                <w:rFonts w:asciiTheme="minorHAnsi" w:hAnsiTheme="minorHAnsi" w:cs="Arial"/>
                <w:sz w:val="20"/>
              </w:rPr>
              <w:t xml:space="preserve"> </w:t>
            </w:r>
            <w:r w:rsidRPr="00DB607E">
              <w:rPr>
                <w:rFonts w:asciiTheme="minorHAnsi" w:hAnsiTheme="minorHAnsi" w:cs="Arial"/>
                <w:iCs/>
                <w:sz w:val="20"/>
              </w:rPr>
              <w:t xml:space="preserve">Hacı Bektaş Veli’nin, Bektaşiliğin oluşumu ve Aleviliğin gelişimindeki rolüne, Alevilik-Bektaşilikteki “ocak </w:t>
            </w:r>
            <w:proofErr w:type="spellStart"/>
            <w:r w:rsidRPr="00DB607E">
              <w:rPr>
                <w:rFonts w:asciiTheme="minorHAnsi" w:hAnsiTheme="minorHAnsi" w:cs="Arial"/>
                <w:iCs/>
                <w:sz w:val="20"/>
              </w:rPr>
              <w:t>kültürü”ne</w:t>
            </w:r>
            <w:proofErr w:type="spellEnd"/>
            <w:r w:rsidRPr="00DB607E">
              <w:rPr>
                <w:rFonts w:asciiTheme="minorHAnsi" w:hAnsiTheme="minorHAnsi" w:cs="Arial"/>
                <w:iCs/>
                <w:sz w:val="20"/>
              </w:rPr>
              <w:t xml:space="preserve">, “el ele, el hakka </w:t>
            </w:r>
            <w:proofErr w:type="spellStart"/>
            <w:r w:rsidRPr="00DB607E">
              <w:rPr>
                <w:rFonts w:asciiTheme="minorHAnsi" w:hAnsiTheme="minorHAnsi" w:cs="Arial"/>
                <w:iCs/>
                <w:sz w:val="20"/>
              </w:rPr>
              <w:t>ikrarı”na</w:t>
            </w:r>
            <w:proofErr w:type="spellEnd"/>
            <w:r w:rsidRPr="00DB607E">
              <w:rPr>
                <w:rFonts w:asciiTheme="minorHAnsi" w:hAnsiTheme="minorHAnsi" w:cs="Arial"/>
                <w:iCs/>
                <w:sz w:val="20"/>
              </w:rPr>
              <w:t xml:space="preserve"> ve “dört kapı kırk </w:t>
            </w:r>
            <w:proofErr w:type="spellStart"/>
            <w:r w:rsidRPr="00DB607E">
              <w:rPr>
                <w:rFonts w:asciiTheme="minorHAnsi" w:hAnsiTheme="minorHAnsi" w:cs="Arial"/>
                <w:iCs/>
                <w:sz w:val="20"/>
              </w:rPr>
              <w:t>makam”a</w:t>
            </w:r>
            <w:proofErr w:type="spellEnd"/>
            <w:r w:rsidRPr="00DB607E">
              <w:rPr>
                <w:rFonts w:asciiTheme="minorHAnsi" w:hAnsiTheme="minorHAnsi" w:cs="Arial"/>
                <w:iCs/>
                <w:sz w:val="20"/>
              </w:rPr>
              <w:t xml:space="preserve"> yer verilir; Bektaşilikte musahipliğe “ikrar ve nasip alma” da denildiğine ve bu kavramın İslam tarihindeki muhacir </w:t>
            </w:r>
            <w:proofErr w:type="spellStart"/>
            <w:r w:rsidRPr="00DB607E">
              <w:rPr>
                <w:rFonts w:asciiTheme="minorHAnsi" w:hAnsiTheme="minorHAnsi" w:cs="Arial"/>
                <w:iCs/>
                <w:sz w:val="20"/>
              </w:rPr>
              <w:t>ensar</w:t>
            </w:r>
            <w:proofErr w:type="spellEnd"/>
            <w:r w:rsidRPr="00DB607E">
              <w:rPr>
                <w:rFonts w:asciiTheme="minorHAnsi" w:hAnsiTheme="minorHAnsi" w:cs="Arial"/>
                <w:iCs/>
                <w:sz w:val="20"/>
              </w:rPr>
              <w:t xml:space="preserve"> kardeşliğine dayandırıldığına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313"/>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21</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19</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23 </w:t>
            </w:r>
            <w:r w:rsidRPr="00A63BE5">
              <w:rPr>
                <w:rFonts w:asciiTheme="minorHAnsi" w:hAnsiTheme="minorHAnsi" w:cstheme="minorHAnsi"/>
                <w:b/>
                <w:color w:val="002060"/>
                <w:sz w:val="18"/>
                <w:szCs w:val="18"/>
              </w:rPr>
              <w:t>Şubat</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12.3. İSLAM DÜŞÜNCESİNDE TASAVVUFİ YORUMLAR</w:t>
            </w:r>
          </w:p>
          <w:p w:rsidR="00EE3A94" w:rsidRPr="00DB607E" w:rsidRDefault="00EE3A94" w:rsidP="00EE3A94">
            <w:pPr>
              <w:spacing w:after="0" w:line="240" w:lineRule="auto"/>
              <w:rPr>
                <w:rFonts w:asciiTheme="minorHAnsi" w:hAnsiTheme="minorHAnsi" w:cs="Arial"/>
                <w:b/>
                <w:sz w:val="20"/>
              </w:rPr>
            </w:pPr>
          </w:p>
        </w:tc>
        <w:tc>
          <w:tcPr>
            <w:tcW w:w="6096" w:type="dxa"/>
            <w:shd w:val="clear" w:color="auto" w:fill="auto"/>
            <w:vAlign w:val="center"/>
          </w:tcPr>
          <w:p w:rsidR="00EE3A94" w:rsidRPr="00DB607E" w:rsidRDefault="00EE3A94" w:rsidP="00854ADC">
            <w:pPr>
              <w:spacing w:after="0" w:line="240" w:lineRule="auto"/>
              <w:rPr>
                <w:rFonts w:asciiTheme="minorHAnsi" w:hAnsiTheme="minorHAnsi" w:cs="Arial"/>
                <w:sz w:val="20"/>
              </w:rPr>
            </w:pPr>
            <w:r w:rsidRPr="00DB607E">
              <w:rPr>
                <w:rFonts w:asciiTheme="minorHAnsi" w:hAnsiTheme="minorHAnsi" w:cs="Arial"/>
                <w:iCs/>
                <w:sz w:val="20"/>
              </w:rPr>
              <w:t xml:space="preserve"> </w:t>
            </w:r>
            <w:proofErr w:type="spellStart"/>
            <w:r w:rsidRPr="00DB607E">
              <w:rPr>
                <w:rFonts w:asciiTheme="minorHAnsi" w:hAnsiTheme="minorHAnsi" w:cs="Arial"/>
                <w:iCs/>
                <w:sz w:val="20"/>
              </w:rPr>
              <w:t>Cemevi</w:t>
            </w:r>
            <w:proofErr w:type="spellEnd"/>
            <w:r w:rsidRPr="00DB607E">
              <w:rPr>
                <w:rFonts w:asciiTheme="minorHAnsi" w:hAnsiTheme="minorHAnsi" w:cs="Arial"/>
                <w:iCs/>
                <w:sz w:val="20"/>
              </w:rPr>
              <w:t xml:space="preserve">; </w:t>
            </w:r>
            <w:proofErr w:type="spellStart"/>
            <w:r w:rsidRPr="00DB607E">
              <w:rPr>
                <w:rFonts w:asciiTheme="minorHAnsi" w:hAnsiTheme="minorHAnsi" w:cs="Arial"/>
                <w:iCs/>
                <w:sz w:val="20"/>
              </w:rPr>
              <w:t>âyin</w:t>
            </w:r>
            <w:proofErr w:type="spellEnd"/>
            <w:r w:rsidRPr="00DB607E">
              <w:rPr>
                <w:rFonts w:asciiTheme="minorHAnsi" w:hAnsiTheme="minorHAnsi" w:cs="Arial"/>
                <w:iCs/>
                <w:sz w:val="20"/>
              </w:rPr>
              <w:t xml:space="preserve">-i cem erkânının yapıldığı, “yol, </w:t>
            </w:r>
            <w:proofErr w:type="spellStart"/>
            <w:r w:rsidRPr="00DB607E">
              <w:rPr>
                <w:rFonts w:asciiTheme="minorHAnsi" w:hAnsiTheme="minorHAnsi" w:cs="Arial"/>
                <w:iCs/>
                <w:sz w:val="20"/>
              </w:rPr>
              <w:t>âdap</w:t>
            </w:r>
            <w:proofErr w:type="spellEnd"/>
            <w:r w:rsidRPr="00DB607E">
              <w:rPr>
                <w:rFonts w:asciiTheme="minorHAnsi" w:hAnsiTheme="minorHAnsi" w:cs="Arial"/>
                <w:iCs/>
                <w:sz w:val="20"/>
              </w:rPr>
              <w:t xml:space="preserve"> ve erkân yeri” olarak nitelendirilir; Bektaşilikte ise </w:t>
            </w:r>
            <w:proofErr w:type="spellStart"/>
            <w:r w:rsidRPr="00DB607E">
              <w:rPr>
                <w:rFonts w:asciiTheme="minorHAnsi" w:hAnsiTheme="minorHAnsi" w:cs="Arial"/>
                <w:iCs/>
                <w:sz w:val="20"/>
              </w:rPr>
              <w:t>cemevi</w:t>
            </w:r>
            <w:proofErr w:type="spellEnd"/>
            <w:r w:rsidRPr="00DB607E">
              <w:rPr>
                <w:rFonts w:asciiTheme="minorHAnsi" w:hAnsiTheme="minorHAnsi" w:cs="Arial"/>
                <w:iCs/>
                <w:sz w:val="20"/>
              </w:rPr>
              <w:t xml:space="preserve"> yerine “meydan evi” ifadesinin kullanıldığına da değinilir. “Düşkünlükten kaldırma cemi”, “Dardan indirme cemi” ile “Abdal Musa </w:t>
            </w:r>
            <w:proofErr w:type="spellStart"/>
            <w:r w:rsidRPr="00DB607E">
              <w:rPr>
                <w:rFonts w:asciiTheme="minorHAnsi" w:hAnsiTheme="minorHAnsi" w:cs="Arial"/>
                <w:iCs/>
                <w:sz w:val="20"/>
              </w:rPr>
              <w:t>cemi”nden</w:t>
            </w:r>
            <w:proofErr w:type="spellEnd"/>
            <w:r w:rsidRPr="00DB607E">
              <w:rPr>
                <w:rFonts w:asciiTheme="minorHAnsi" w:hAnsiTheme="minorHAnsi" w:cs="Arial"/>
                <w:iCs/>
                <w:sz w:val="20"/>
              </w:rPr>
              <w:t xml:space="preserve"> bahsedilir. </w:t>
            </w:r>
            <w:proofErr w:type="spellStart"/>
            <w:r w:rsidRPr="00DB607E">
              <w:rPr>
                <w:rFonts w:asciiTheme="minorHAnsi" w:hAnsiTheme="minorHAnsi" w:cs="Arial"/>
                <w:iCs/>
                <w:sz w:val="20"/>
              </w:rPr>
              <w:t>Âyin</w:t>
            </w:r>
            <w:proofErr w:type="spellEnd"/>
            <w:r w:rsidRPr="00DB607E">
              <w:rPr>
                <w:rFonts w:asciiTheme="minorHAnsi" w:hAnsiTheme="minorHAnsi" w:cs="Arial"/>
                <w:iCs/>
                <w:sz w:val="20"/>
              </w:rPr>
              <w:t xml:space="preserve">-i cem ve </w:t>
            </w:r>
            <w:proofErr w:type="spellStart"/>
            <w:r w:rsidRPr="00DB607E">
              <w:rPr>
                <w:rFonts w:asciiTheme="minorHAnsi" w:hAnsiTheme="minorHAnsi" w:cs="Arial"/>
                <w:iCs/>
                <w:sz w:val="20"/>
              </w:rPr>
              <w:t>cemevi</w:t>
            </w:r>
            <w:proofErr w:type="spellEnd"/>
            <w:r w:rsidRPr="00DB607E">
              <w:rPr>
                <w:rFonts w:asciiTheme="minorHAnsi" w:hAnsiTheme="minorHAnsi" w:cs="Arial"/>
                <w:iCs/>
                <w:sz w:val="20"/>
              </w:rPr>
              <w:t xml:space="preserve"> ile ilgili görsellere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854ADC">
        <w:trPr>
          <w:cantSplit/>
          <w:trHeight w:val="1127"/>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Pr>
                <w:rFonts w:asciiTheme="minorHAnsi" w:hAnsiTheme="minorHAnsi"/>
                <w:b/>
                <w:color w:val="002060"/>
                <w:sz w:val="18"/>
                <w:szCs w:val="18"/>
              </w:rPr>
              <w:t>ŞUBAT</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2</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26 Şubat-1 Mart</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12.3. İSLAM DÜŞÜNCESİNDE TASAVVUFİ YORUMLAR</w:t>
            </w:r>
          </w:p>
          <w:p w:rsidR="00EE3A94" w:rsidRPr="00DB607E" w:rsidRDefault="00EE3A94" w:rsidP="00EE3A94">
            <w:pPr>
              <w:spacing w:after="0" w:line="240" w:lineRule="auto"/>
              <w:rPr>
                <w:rFonts w:asciiTheme="minorHAnsi" w:hAnsiTheme="minorHAnsi" w:cs="Arial"/>
                <w:sz w:val="20"/>
              </w:rPr>
            </w:pPr>
          </w:p>
        </w:tc>
        <w:tc>
          <w:tcPr>
            <w:tcW w:w="6096" w:type="dxa"/>
            <w:shd w:val="clear" w:color="auto" w:fill="auto"/>
            <w:vAlign w:val="center"/>
          </w:tcPr>
          <w:p w:rsidR="00EE3A94" w:rsidRPr="00DB607E" w:rsidRDefault="00EE3A94" w:rsidP="00EE3A94">
            <w:pPr>
              <w:spacing w:after="0" w:line="240" w:lineRule="auto"/>
              <w:rPr>
                <w:rFonts w:asciiTheme="minorHAnsi" w:hAnsiTheme="minorHAnsi" w:cs="Arial"/>
                <w:sz w:val="20"/>
              </w:rPr>
            </w:pPr>
            <w:r w:rsidRPr="00DB607E">
              <w:rPr>
                <w:rFonts w:asciiTheme="minorHAnsi" w:hAnsiTheme="minorHAnsi" w:cs="Arial"/>
                <w:iCs/>
                <w:sz w:val="20"/>
              </w:rPr>
              <w:t> Alevilik-Bektaşilikte duaların başında, “</w:t>
            </w:r>
            <w:proofErr w:type="spellStart"/>
            <w:r w:rsidRPr="00DB607E">
              <w:rPr>
                <w:rFonts w:asciiTheme="minorHAnsi" w:hAnsiTheme="minorHAnsi" w:cs="Arial"/>
                <w:iCs/>
                <w:sz w:val="20"/>
              </w:rPr>
              <w:t>Bismişah</w:t>
            </w:r>
            <w:proofErr w:type="spellEnd"/>
            <w:r w:rsidRPr="00DB607E">
              <w:rPr>
                <w:rFonts w:asciiTheme="minorHAnsi" w:hAnsiTheme="minorHAnsi" w:cs="Arial"/>
                <w:iCs/>
                <w:sz w:val="20"/>
              </w:rPr>
              <w:t xml:space="preserve">”, sonunda ise “Allah </w:t>
            </w:r>
            <w:proofErr w:type="spellStart"/>
            <w:r w:rsidRPr="00DB607E">
              <w:rPr>
                <w:rFonts w:asciiTheme="minorHAnsi" w:hAnsiTheme="minorHAnsi" w:cs="Arial"/>
                <w:iCs/>
                <w:sz w:val="20"/>
              </w:rPr>
              <w:t>Allah</w:t>
            </w:r>
            <w:proofErr w:type="spellEnd"/>
            <w:r w:rsidRPr="00DB607E">
              <w:rPr>
                <w:rFonts w:asciiTheme="minorHAnsi" w:hAnsiTheme="minorHAnsi" w:cs="Arial"/>
                <w:iCs/>
                <w:sz w:val="20"/>
              </w:rPr>
              <w:t>” lafzının söylendiğine değinilir. “Gülbank” konusunda ise “Lokma Duasına” da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313"/>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Pr>
                <w:rFonts w:asciiTheme="minorHAnsi" w:hAnsiTheme="minorHAnsi"/>
                <w:b/>
                <w:color w:val="002060"/>
                <w:sz w:val="18"/>
                <w:szCs w:val="18"/>
              </w:rPr>
              <w:t>MART</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3</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4-8 </w:t>
            </w:r>
            <w:r w:rsidRPr="00A63BE5">
              <w:rPr>
                <w:rFonts w:asciiTheme="minorHAnsi" w:hAnsiTheme="minorHAnsi" w:cstheme="minorHAnsi"/>
                <w:b/>
                <w:color w:val="002060"/>
                <w:sz w:val="18"/>
                <w:szCs w:val="18"/>
              </w:rPr>
              <w:t>Mart</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12.4. GÜNCEL DİNÎ MESELELER</w:t>
            </w:r>
          </w:p>
          <w:p w:rsidR="00EE3A94" w:rsidRPr="00DB607E" w:rsidRDefault="00EE3A94" w:rsidP="00EE3A94">
            <w:pPr>
              <w:autoSpaceDE w:val="0"/>
              <w:autoSpaceDN w:val="0"/>
              <w:adjustRightInd w:val="0"/>
              <w:spacing w:after="0" w:line="240" w:lineRule="auto"/>
              <w:rPr>
                <w:rFonts w:asciiTheme="minorHAnsi" w:hAnsiTheme="minorHAnsi" w:cs="Titillium-Thin"/>
                <w:color w:val="0070C1"/>
                <w:szCs w:val="22"/>
                <w:lang w:eastAsia="tr-TR"/>
              </w:rPr>
            </w:pPr>
            <w:r w:rsidRPr="00DB607E">
              <w:rPr>
                <w:rFonts w:asciiTheme="minorHAnsi" w:hAnsiTheme="minorHAnsi" w:cs="Titillium-Thin"/>
                <w:color w:val="0070C1"/>
                <w:szCs w:val="22"/>
                <w:lang w:eastAsia="tr-TR"/>
              </w:rPr>
              <w:t>Anahtar Kavramlar</w:t>
            </w:r>
          </w:p>
          <w:p w:rsidR="00EE3A94" w:rsidRPr="00DB607E" w:rsidRDefault="00EE3A94" w:rsidP="00EE3A94">
            <w:pPr>
              <w:spacing w:after="0" w:line="240" w:lineRule="auto"/>
              <w:rPr>
                <w:rFonts w:asciiTheme="minorHAnsi" w:hAnsiTheme="minorHAnsi" w:cs="Arial"/>
                <w:b/>
                <w:sz w:val="20"/>
              </w:rPr>
            </w:pPr>
            <w:proofErr w:type="spellStart"/>
            <w:r w:rsidRPr="00DB607E">
              <w:rPr>
                <w:rFonts w:asciiTheme="minorHAnsi" w:hAnsiTheme="minorHAnsi" w:cs="Titillium-ThinItalic"/>
                <w:iCs/>
                <w:szCs w:val="22"/>
                <w:lang w:eastAsia="tr-TR"/>
              </w:rPr>
              <w:t>icma</w:t>
            </w:r>
            <w:proofErr w:type="spellEnd"/>
            <w:r w:rsidRPr="00DB607E">
              <w:rPr>
                <w:rFonts w:asciiTheme="minorHAnsi" w:hAnsiTheme="minorHAnsi" w:cs="Titillium-ThinItalic"/>
                <w:iCs/>
                <w:szCs w:val="22"/>
                <w:lang w:eastAsia="tr-TR"/>
              </w:rPr>
              <w:t xml:space="preserve">, helal, haram, mekruh, </w:t>
            </w:r>
            <w:proofErr w:type="spellStart"/>
            <w:r w:rsidRPr="00DB607E">
              <w:rPr>
                <w:rFonts w:asciiTheme="minorHAnsi" w:hAnsiTheme="minorHAnsi" w:cs="Titillium-ThinItalic"/>
                <w:iCs/>
                <w:szCs w:val="22"/>
                <w:lang w:eastAsia="tr-TR"/>
              </w:rPr>
              <w:t>mübah</w:t>
            </w:r>
            <w:proofErr w:type="spellEnd"/>
            <w:r w:rsidRPr="00DB607E">
              <w:rPr>
                <w:rFonts w:asciiTheme="minorHAnsi" w:hAnsiTheme="minorHAnsi" w:cs="Titillium-ThinItalic"/>
                <w:iCs/>
                <w:szCs w:val="22"/>
                <w:lang w:eastAsia="tr-TR"/>
              </w:rPr>
              <w:t>.</w:t>
            </w:r>
          </w:p>
        </w:tc>
        <w:tc>
          <w:tcPr>
            <w:tcW w:w="6096" w:type="dxa"/>
            <w:shd w:val="clear" w:color="auto" w:fill="auto"/>
            <w:vAlign w:val="center"/>
          </w:tcPr>
          <w:p w:rsidR="00EE3A94" w:rsidRPr="00DA5A2D" w:rsidRDefault="00EE3A94" w:rsidP="00EE3A94">
            <w:pPr>
              <w:spacing w:after="0" w:line="240" w:lineRule="auto"/>
              <w:rPr>
                <w:rFonts w:asciiTheme="minorHAnsi" w:hAnsiTheme="minorHAnsi" w:cs="Arial"/>
                <w:b/>
                <w:sz w:val="20"/>
              </w:rPr>
            </w:pPr>
            <w:r w:rsidRPr="00DA5A2D">
              <w:rPr>
                <w:rFonts w:asciiTheme="minorHAnsi" w:hAnsiTheme="minorHAnsi" w:cs="Arial"/>
                <w:b/>
                <w:sz w:val="20"/>
              </w:rPr>
              <w:t>12.4.1. Dinî meselelerin çözümüyle ilgili temel ilke ve yöntemleri analiz eder.</w:t>
            </w:r>
          </w:p>
          <w:p w:rsidR="00EE3A94" w:rsidRPr="00DB607E" w:rsidRDefault="00EE3A94" w:rsidP="00EE3A94">
            <w:pPr>
              <w:spacing w:after="0" w:line="240" w:lineRule="auto"/>
              <w:rPr>
                <w:rFonts w:asciiTheme="minorHAnsi" w:hAnsiTheme="minorHAnsi" w:cs="Arial"/>
                <w:iCs/>
                <w:sz w:val="20"/>
              </w:rPr>
            </w:pPr>
            <w:r w:rsidRPr="00DB607E">
              <w:rPr>
                <w:rFonts w:asciiTheme="minorHAnsi" w:hAnsiTheme="minorHAnsi" w:cs="Arial"/>
                <w:sz w:val="20"/>
              </w:rPr>
              <w:t xml:space="preserve"> </w:t>
            </w:r>
            <w:r w:rsidRPr="00DB607E">
              <w:rPr>
                <w:rFonts w:asciiTheme="minorHAnsi" w:hAnsiTheme="minorHAnsi" w:cs="Arial"/>
                <w:iCs/>
                <w:sz w:val="20"/>
              </w:rPr>
              <w:t xml:space="preserve">Güncel dinî meselelerin çözümü için öne sürülen ilke ve yöntemlerin, İslâm âlimlerinin üzerinde </w:t>
            </w:r>
            <w:proofErr w:type="spellStart"/>
            <w:r w:rsidRPr="00DB607E">
              <w:rPr>
                <w:rFonts w:asciiTheme="minorHAnsi" w:hAnsiTheme="minorHAnsi" w:cs="Arial"/>
                <w:iCs/>
                <w:sz w:val="20"/>
              </w:rPr>
              <w:t>icma</w:t>
            </w:r>
            <w:proofErr w:type="spellEnd"/>
            <w:r w:rsidRPr="00DB607E">
              <w:rPr>
                <w:rFonts w:asciiTheme="minorHAnsi" w:hAnsiTheme="minorHAnsi" w:cs="Arial"/>
                <w:iCs/>
                <w:sz w:val="20"/>
              </w:rPr>
              <w:t xml:space="preserve"> ettiği temel esas ve hükümlere ters düşmemesi, bu önerilerin “</w:t>
            </w:r>
            <w:proofErr w:type="spellStart"/>
            <w:r w:rsidRPr="00DB607E">
              <w:rPr>
                <w:rFonts w:asciiTheme="minorHAnsi" w:hAnsiTheme="minorHAnsi" w:cs="Arial"/>
                <w:iCs/>
                <w:sz w:val="20"/>
              </w:rPr>
              <w:t>zarûrât</w:t>
            </w:r>
            <w:proofErr w:type="spellEnd"/>
            <w:r w:rsidRPr="00DB607E">
              <w:rPr>
                <w:rFonts w:asciiTheme="minorHAnsi" w:hAnsiTheme="minorHAnsi" w:cs="Arial"/>
                <w:iCs/>
                <w:sz w:val="20"/>
              </w:rPr>
              <w:t>-ı diniye” adı verilen kesin hükümlere aykırı olmaması gibi ilkelere vurgu yapılır.</w:t>
            </w:r>
          </w:p>
          <w:p w:rsidR="00EE3A94" w:rsidRPr="00DB607E" w:rsidRDefault="00EE3A94" w:rsidP="00EE3A94">
            <w:pPr>
              <w:spacing w:after="0" w:line="240" w:lineRule="auto"/>
              <w:rPr>
                <w:rFonts w:asciiTheme="minorHAnsi" w:hAnsiTheme="minorHAnsi" w:cs="Arial"/>
                <w:sz w:val="20"/>
              </w:rPr>
            </w:pPr>
            <w:r w:rsidRPr="00DB607E">
              <w:rPr>
                <w:rFonts w:asciiTheme="minorHAnsi" w:hAnsiTheme="minorHAnsi" w:cs="Arial"/>
                <w:sz w:val="20"/>
              </w:rPr>
              <w:t xml:space="preserve"> </w:t>
            </w:r>
            <w:r w:rsidRPr="00DB607E">
              <w:rPr>
                <w:rFonts w:asciiTheme="minorHAnsi" w:hAnsiTheme="minorHAnsi" w:cs="Arial"/>
                <w:iCs/>
                <w:sz w:val="20"/>
              </w:rPr>
              <w:t>İslam’ın ortaya koyduğu çözümlerin temel amacının, insanların can, nesil, akıl, mal ve din emniyetini güvence altına almak olduğuna dikkat çekilir.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462"/>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MART</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24</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w:t>
            </w:r>
            <w:r w:rsidRPr="00A63BE5">
              <w:rPr>
                <w:rFonts w:asciiTheme="minorHAnsi" w:hAnsiTheme="minorHAnsi" w:cstheme="minorHAnsi"/>
                <w:b/>
                <w:color w:val="002060"/>
                <w:sz w:val="18"/>
                <w:szCs w:val="18"/>
              </w:rPr>
              <w:t xml:space="preserve"> Mart</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12.4. GÜNCEL DİNÎ MESELELER</w:t>
            </w:r>
          </w:p>
          <w:p w:rsidR="00EE3A94" w:rsidRPr="00DB607E" w:rsidRDefault="00EE3A94" w:rsidP="00EE3A94">
            <w:pPr>
              <w:spacing w:after="0" w:line="240" w:lineRule="auto"/>
              <w:rPr>
                <w:rFonts w:asciiTheme="minorHAnsi" w:hAnsiTheme="minorHAnsi" w:cs="Arial"/>
                <w:sz w:val="20"/>
              </w:rPr>
            </w:pPr>
          </w:p>
        </w:tc>
        <w:tc>
          <w:tcPr>
            <w:tcW w:w="6096" w:type="dxa"/>
            <w:shd w:val="clear" w:color="auto" w:fill="auto"/>
            <w:vAlign w:val="center"/>
          </w:tcPr>
          <w:p w:rsidR="00EE3A94" w:rsidRPr="00DB607E" w:rsidRDefault="00EE3A94" w:rsidP="00EE3A94">
            <w:pPr>
              <w:spacing w:after="0" w:line="240" w:lineRule="auto"/>
              <w:rPr>
                <w:rFonts w:asciiTheme="minorHAnsi" w:hAnsiTheme="minorHAnsi" w:cs="Arial"/>
                <w:iCs/>
                <w:sz w:val="20"/>
              </w:rPr>
            </w:pPr>
            <w:r w:rsidRPr="00DB607E">
              <w:rPr>
                <w:rFonts w:asciiTheme="minorHAnsi" w:hAnsiTheme="minorHAnsi" w:cs="Arial"/>
                <w:sz w:val="20"/>
              </w:rPr>
              <w:t xml:space="preserve"> </w:t>
            </w:r>
            <w:r w:rsidRPr="00DB607E">
              <w:rPr>
                <w:rFonts w:asciiTheme="minorHAnsi" w:hAnsiTheme="minorHAnsi" w:cs="Arial"/>
                <w:iCs/>
                <w:sz w:val="20"/>
              </w:rPr>
              <w:t>Çözüm önerilerinin fıtrata, yani Allah'ın koyduğu dengeye ve yaratılışa aykırı olmamasına; temel ahlaki değerleri ihlal etmemesi gerektiğine değinilir.</w:t>
            </w:r>
          </w:p>
          <w:p w:rsidR="00EE3A94" w:rsidRPr="00DB607E" w:rsidRDefault="00EE3A94" w:rsidP="00EE3A94">
            <w:pPr>
              <w:spacing w:after="0" w:line="240" w:lineRule="auto"/>
              <w:rPr>
                <w:rFonts w:asciiTheme="minorHAnsi" w:hAnsiTheme="minorHAnsi" w:cs="Arial"/>
                <w:sz w:val="20"/>
              </w:rPr>
            </w:pPr>
            <w:r w:rsidRPr="00DB607E">
              <w:rPr>
                <w:rFonts w:asciiTheme="minorHAnsi" w:hAnsiTheme="minorHAnsi" w:cs="Arial"/>
                <w:sz w:val="20"/>
              </w:rPr>
              <w:t xml:space="preserve"> </w:t>
            </w:r>
            <w:r w:rsidRPr="00DB607E">
              <w:rPr>
                <w:rFonts w:asciiTheme="minorHAnsi" w:hAnsiTheme="minorHAnsi" w:cs="Arial"/>
                <w:iCs/>
                <w:sz w:val="20"/>
              </w:rPr>
              <w:t xml:space="preserve">Sorunların ele </w:t>
            </w:r>
            <w:proofErr w:type="spellStart"/>
            <w:r w:rsidRPr="00DB607E">
              <w:rPr>
                <w:rFonts w:asciiTheme="minorHAnsi" w:hAnsiTheme="minorHAnsi" w:cs="Arial"/>
                <w:iCs/>
                <w:sz w:val="20"/>
              </w:rPr>
              <w:t>alınmasınd</w:t>
            </w:r>
            <w:proofErr w:type="spellEnd"/>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231F5C" w:rsidRDefault="00EE3A94" w:rsidP="00EE3A94">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EE3A94" w:rsidRPr="00231F5C" w:rsidRDefault="00EE3A94" w:rsidP="00EE3A94">
            <w:pPr>
              <w:spacing w:after="0" w:line="240" w:lineRule="auto"/>
              <w:jc w:val="center"/>
              <w:rPr>
                <w:rFonts w:asciiTheme="minorHAnsi" w:hAnsiTheme="minorHAnsi"/>
                <w:b/>
                <w:sz w:val="18"/>
                <w:szCs w:val="18"/>
              </w:rPr>
            </w:pPr>
            <w:r w:rsidRPr="00231F5C">
              <w:rPr>
                <w:rFonts w:asciiTheme="minorHAnsi" w:hAnsiTheme="minorHAnsi"/>
                <w:b/>
                <w:color w:val="FF0000"/>
                <w:sz w:val="18"/>
                <w:szCs w:val="18"/>
              </w:rPr>
              <w:t>1.YAZILI YOKLAMA</w:t>
            </w:r>
          </w:p>
        </w:tc>
      </w:tr>
      <w:tr w:rsidR="00EE3A94" w:rsidRPr="003D4863" w:rsidTr="00F84053">
        <w:trPr>
          <w:cantSplit/>
          <w:trHeight w:val="1144"/>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25</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18-22</w:t>
            </w:r>
            <w:r w:rsidRPr="00A63BE5">
              <w:rPr>
                <w:rFonts w:asciiTheme="minorHAnsi" w:hAnsiTheme="minorHAnsi" w:cstheme="minorHAnsi"/>
                <w:b/>
                <w:color w:val="002060"/>
                <w:sz w:val="18"/>
                <w:szCs w:val="18"/>
              </w:rPr>
              <w:t xml:space="preserve"> Mart</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12.4. GÜNCEL DİNÎ MESELELER</w:t>
            </w:r>
          </w:p>
          <w:p w:rsidR="00EE3A94" w:rsidRPr="00DB607E" w:rsidRDefault="00EE3A94" w:rsidP="00EE3A94">
            <w:pPr>
              <w:spacing w:after="0" w:line="240" w:lineRule="auto"/>
              <w:rPr>
                <w:rFonts w:asciiTheme="minorHAnsi" w:hAnsiTheme="minorHAnsi" w:cs="Arial"/>
                <w:sz w:val="20"/>
              </w:rPr>
            </w:pPr>
          </w:p>
        </w:tc>
        <w:tc>
          <w:tcPr>
            <w:tcW w:w="6096" w:type="dxa"/>
            <w:shd w:val="clear" w:color="auto" w:fill="auto"/>
            <w:vAlign w:val="center"/>
          </w:tcPr>
          <w:p w:rsidR="00EE3A94" w:rsidRPr="00DA5A2D" w:rsidRDefault="00EE3A94" w:rsidP="00EE3A94">
            <w:pPr>
              <w:spacing w:after="0" w:line="240" w:lineRule="auto"/>
              <w:rPr>
                <w:rFonts w:asciiTheme="minorHAnsi" w:hAnsiTheme="minorHAnsi" w:cs="Arial"/>
                <w:b/>
                <w:sz w:val="20"/>
              </w:rPr>
            </w:pPr>
            <w:r w:rsidRPr="00DA5A2D">
              <w:rPr>
                <w:rFonts w:asciiTheme="minorHAnsi" w:hAnsiTheme="minorHAnsi" w:cs="Arial"/>
                <w:b/>
                <w:sz w:val="20"/>
              </w:rPr>
              <w:t>12.4.2. İslam’ın ekonomik hayatla ilgili ahlaki ölçülerini yorumlar.</w:t>
            </w:r>
          </w:p>
          <w:p w:rsidR="00EE3A94" w:rsidRPr="00DB607E" w:rsidRDefault="00EE3A94" w:rsidP="00EE3A94">
            <w:pPr>
              <w:spacing w:after="0" w:line="240" w:lineRule="auto"/>
              <w:rPr>
                <w:rFonts w:asciiTheme="minorHAnsi" w:hAnsiTheme="minorHAnsi" w:cs="Arial"/>
                <w:iCs/>
                <w:sz w:val="20"/>
              </w:rPr>
            </w:pPr>
            <w:r w:rsidRPr="00DB607E">
              <w:rPr>
                <w:rFonts w:asciiTheme="minorHAnsi" w:hAnsiTheme="minorHAnsi" w:cs="Arial"/>
                <w:sz w:val="20"/>
              </w:rPr>
              <w:t xml:space="preserve"> </w:t>
            </w:r>
            <w:r w:rsidRPr="00DB607E">
              <w:rPr>
                <w:rFonts w:asciiTheme="minorHAnsi" w:hAnsiTheme="minorHAnsi" w:cs="Arial"/>
                <w:iCs/>
                <w:sz w:val="20"/>
              </w:rPr>
              <w:t>İslam’ın mülkiyet anlayışı, fakirlik problemine bakışı ve fakirliğin çözümü için ortaya koyduğu ilkeler ele alınır.</w:t>
            </w:r>
          </w:p>
          <w:p w:rsidR="00EE3A94" w:rsidRPr="00DB607E" w:rsidRDefault="00EE3A94" w:rsidP="00EE3A94">
            <w:pPr>
              <w:spacing w:after="0" w:line="240" w:lineRule="auto"/>
              <w:rPr>
                <w:rFonts w:asciiTheme="minorHAnsi" w:hAnsiTheme="minorHAnsi" w:cs="Arial"/>
                <w:sz w:val="20"/>
              </w:rPr>
            </w:pPr>
            <w:r w:rsidRPr="00DB607E">
              <w:rPr>
                <w:rFonts w:asciiTheme="minorHAnsi" w:hAnsiTheme="minorHAnsi" w:cs="Arial"/>
                <w:sz w:val="20"/>
              </w:rPr>
              <w:t xml:space="preserve"> </w:t>
            </w:r>
            <w:r w:rsidRPr="00DB607E">
              <w:rPr>
                <w:rFonts w:asciiTheme="minorHAnsi" w:hAnsiTheme="minorHAnsi" w:cs="Arial"/>
                <w:iCs/>
                <w:sz w:val="20"/>
              </w:rPr>
              <w:t>İslam’da İşçi ve işveren haklarına yer verilir. Ayrıca “İş Sağlığı ve Güvenliği” kapsamında “güvenli yaşam” hususuna da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313"/>
        </w:trPr>
        <w:tc>
          <w:tcPr>
            <w:tcW w:w="502" w:type="dxa"/>
            <w:textDirection w:val="btLr"/>
            <w:vAlign w:val="center"/>
          </w:tcPr>
          <w:p w:rsidR="00EE3A94" w:rsidRPr="00705323"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EE3A94" w:rsidRPr="00705323" w:rsidRDefault="00EE3A94" w:rsidP="00EE3A94">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26.HAFTA</w:t>
            </w:r>
          </w:p>
          <w:p w:rsidR="00EE3A94" w:rsidRPr="00705323" w:rsidRDefault="00EE3A94" w:rsidP="00EE3A94">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25-29 </w:t>
            </w:r>
            <w:r w:rsidRPr="00A63BE5">
              <w:rPr>
                <w:rFonts w:asciiTheme="minorHAnsi" w:hAnsiTheme="minorHAnsi" w:cstheme="minorHAnsi"/>
                <w:b/>
                <w:color w:val="002060"/>
                <w:sz w:val="18"/>
                <w:szCs w:val="18"/>
              </w:rPr>
              <w:t>Mart</w:t>
            </w:r>
          </w:p>
        </w:tc>
        <w:tc>
          <w:tcPr>
            <w:tcW w:w="426" w:type="dxa"/>
            <w:textDirection w:val="btLr"/>
            <w:vAlign w:val="center"/>
          </w:tcPr>
          <w:p w:rsidR="00EE3A94" w:rsidRPr="00705323" w:rsidRDefault="00EE3A94" w:rsidP="00EE3A94">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12.4. GÜNCEL DİNÎ MESELELER</w:t>
            </w:r>
          </w:p>
          <w:p w:rsidR="00EE3A94" w:rsidRPr="00DB607E" w:rsidRDefault="00EE3A94" w:rsidP="00EE3A94">
            <w:pPr>
              <w:spacing w:after="0" w:line="240" w:lineRule="auto"/>
              <w:rPr>
                <w:rFonts w:asciiTheme="minorHAnsi" w:hAnsiTheme="minorHAnsi" w:cs="Arial"/>
                <w:sz w:val="20"/>
              </w:rPr>
            </w:pPr>
          </w:p>
        </w:tc>
        <w:tc>
          <w:tcPr>
            <w:tcW w:w="6096" w:type="dxa"/>
            <w:shd w:val="clear" w:color="auto" w:fill="auto"/>
            <w:vAlign w:val="center"/>
          </w:tcPr>
          <w:p w:rsidR="00EE3A94" w:rsidRPr="00DA5A2D" w:rsidRDefault="00EE3A94" w:rsidP="00EE3A94">
            <w:pPr>
              <w:spacing w:after="0" w:line="240" w:lineRule="auto"/>
              <w:rPr>
                <w:rFonts w:asciiTheme="minorHAnsi" w:hAnsiTheme="minorHAnsi" w:cs="Arial"/>
                <w:b/>
                <w:sz w:val="20"/>
              </w:rPr>
            </w:pPr>
            <w:r w:rsidRPr="00DA5A2D">
              <w:rPr>
                <w:rFonts w:asciiTheme="minorHAnsi" w:hAnsiTheme="minorHAnsi" w:cs="Arial"/>
                <w:b/>
                <w:sz w:val="20"/>
              </w:rPr>
              <w:t>12.4.3. Gıda maddeleri ve bağımlılık konusundaki dinî ve ahlaki ilkeleri açıklar.</w:t>
            </w:r>
          </w:p>
          <w:p w:rsidR="00EE3A94" w:rsidRPr="00DB607E" w:rsidRDefault="00EE3A94" w:rsidP="00EE3A94">
            <w:pPr>
              <w:spacing w:after="0" w:line="240" w:lineRule="auto"/>
              <w:rPr>
                <w:rFonts w:asciiTheme="minorHAnsi" w:hAnsiTheme="minorHAnsi" w:cs="Arial"/>
                <w:sz w:val="20"/>
              </w:rPr>
            </w:pPr>
            <w:r w:rsidRPr="00DB607E">
              <w:rPr>
                <w:rFonts w:asciiTheme="minorHAnsi" w:hAnsiTheme="minorHAnsi" w:cs="Arial"/>
                <w:sz w:val="20"/>
              </w:rPr>
              <w:t xml:space="preserve"> </w:t>
            </w:r>
            <w:r w:rsidRPr="00DB607E">
              <w:rPr>
                <w:rFonts w:asciiTheme="minorHAnsi" w:hAnsiTheme="minorHAnsi" w:cs="Arial"/>
                <w:iCs/>
                <w:sz w:val="20"/>
              </w:rPr>
              <w:t xml:space="preserve">Yiyecek ve içecekler konusunda “Eşyada asıl olan </w:t>
            </w:r>
            <w:proofErr w:type="spellStart"/>
            <w:r w:rsidRPr="00DB607E">
              <w:rPr>
                <w:rFonts w:asciiTheme="minorHAnsi" w:hAnsiTheme="minorHAnsi" w:cs="Arial"/>
                <w:iCs/>
                <w:sz w:val="20"/>
              </w:rPr>
              <w:t>ibahadır</w:t>
            </w:r>
            <w:proofErr w:type="spellEnd"/>
            <w:r w:rsidRPr="00DB607E">
              <w:rPr>
                <w:rFonts w:asciiTheme="minorHAnsi" w:hAnsiTheme="minorHAnsi" w:cs="Arial"/>
                <w:iCs/>
                <w:sz w:val="20"/>
              </w:rPr>
              <w:t>.” ilkesi kapsamında “yasakların sınırlı, helaller alanının ise geniş olduğu” vurgulanır.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jc w:val="center"/>
              <w:rPr>
                <w:rFonts w:asciiTheme="minorHAnsi" w:hAnsiTheme="minorHAnsi"/>
                <w:sz w:val="18"/>
                <w:szCs w:val="18"/>
              </w:rPr>
            </w:pPr>
          </w:p>
        </w:tc>
        <w:tc>
          <w:tcPr>
            <w:tcW w:w="1582" w:type="dxa"/>
            <w:shd w:val="clear" w:color="auto" w:fill="FFFFFF" w:themeFill="background1"/>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416"/>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40" w:type="dxa"/>
            <w:textDirection w:val="btLr"/>
          </w:tcPr>
          <w:p w:rsidR="00EE3A94" w:rsidRPr="008014A4" w:rsidRDefault="00EE3A94" w:rsidP="00EE3A94">
            <w:pPr>
              <w:pStyle w:val="Altyaz"/>
              <w:ind w:left="113" w:right="113"/>
              <w:rPr>
                <w:rFonts w:asciiTheme="minorHAnsi" w:hAnsiTheme="minorHAnsi"/>
                <w:b/>
                <w:color w:val="FF0000"/>
                <w:sz w:val="18"/>
                <w:szCs w:val="18"/>
              </w:rPr>
            </w:pPr>
            <w:r w:rsidRPr="008014A4">
              <w:rPr>
                <w:rFonts w:asciiTheme="minorHAnsi" w:hAnsiTheme="minorHAnsi"/>
                <w:b/>
                <w:color w:val="FF0000"/>
                <w:sz w:val="18"/>
                <w:szCs w:val="18"/>
              </w:rPr>
              <w:t>27.HAFTA</w:t>
            </w:r>
          </w:p>
          <w:p w:rsidR="00EE3A94" w:rsidRPr="00A63BE5" w:rsidRDefault="00EE3A94" w:rsidP="00EE3A94">
            <w:pPr>
              <w:pStyle w:val="Altyaz"/>
              <w:ind w:left="113" w:right="113"/>
              <w:rPr>
                <w:rFonts w:asciiTheme="minorHAnsi" w:hAnsiTheme="minorHAnsi"/>
                <w:b/>
                <w:color w:val="002060"/>
                <w:sz w:val="18"/>
                <w:szCs w:val="18"/>
              </w:rPr>
            </w:pPr>
            <w:r w:rsidRPr="008014A4">
              <w:rPr>
                <w:rFonts w:asciiTheme="minorHAnsi" w:hAnsiTheme="minorHAnsi" w:cstheme="minorHAnsi"/>
                <w:b/>
                <w:color w:val="FF0000"/>
                <w:sz w:val="18"/>
                <w:szCs w:val="18"/>
              </w:rPr>
              <w:t>1 -5</w:t>
            </w:r>
            <w:r>
              <w:rPr>
                <w:rFonts w:asciiTheme="minorHAnsi" w:hAnsiTheme="minorHAnsi" w:cstheme="minorHAnsi"/>
                <w:b/>
                <w:color w:val="FF0000"/>
                <w:sz w:val="18"/>
                <w:szCs w:val="18"/>
              </w:rPr>
              <w:t xml:space="preserve"> </w:t>
            </w:r>
            <w:r w:rsidRPr="008014A4">
              <w:rPr>
                <w:rFonts w:asciiTheme="minorHAnsi" w:hAnsiTheme="minorHAnsi" w:cstheme="minorHAnsi"/>
                <w:b/>
                <w:color w:val="FF0000"/>
                <w:sz w:val="18"/>
                <w:szCs w:val="18"/>
              </w:rPr>
              <w:t>Nisan</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12.4. GÜNCEL DİNÎ MESELELER</w:t>
            </w:r>
          </w:p>
          <w:p w:rsidR="00EE3A94" w:rsidRPr="00DB607E" w:rsidRDefault="00EE3A94" w:rsidP="00EE3A94">
            <w:pPr>
              <w:spacing w:after="0" w:line="240" w:lineRule="auto"/>
              <w:rPr>
                <w:rFonts w:asciiTheme="minorHAnsi" w:hAnsiTheme="minorHAnsi" w:cs="Arial"/>
                <w:sz w:val="20"/>
              </w:rPr>
            </w:pPr>
          </w:p>
        </w:tc>
        <w:tc>
          <w:tcPr>
            <w:tcW w:w="6096" w:type="dxa"/>
            <w:shd w:val="clear" w:color="auto" w:fill="auto"/>
            <w:vAlign w:val="center"/>
          </w:tcPr>
          <w:p w:rsidR="00EE3A94" w:rsidRPr="00DB607E" w:rsidRDefault="00EE3A94" w:rsidP="00EE3A94">
            <w:pPr>
              <w:spacing w:after="0" w:line="240" w:lineRule="auto"/>
              <w:rPr>
                <w:rFonts w:asciiTheme="minorHAnsi" w:hAnsiTheme="minorHAnsi" w:cs="Arial"/>
                <w:iCs/>
                <w:sz w:val="20"/>
              </w:rPr>
            </w:pPr>
            <w:r w:rsidRPr="00DB607E">
              <w:rPr>
                <w:rFonts w:asciiTheme="minorHAnsi" w:hAnsiTheme="minorHAnsi" w:cs="Arial"/>
                <w:sz w:val="20"/>
              </w:rPr>
              <w:t xml:space="preserve"> </w:t>
            </w:r>
            <w:r w:rsidRPr="00DB607E">
              <w:rPr>
                <w:rFonts w:asciiTheme="minorHAnsi" w:hAnsiTheme="minorHAnsi" w:cs="Arial"/>
                <w:iCs/>
                <w:sz w:val="20"/>
              </w:rPr>
              <w:t>İslam dinine göre yenilmesi ve içilmesi yasaklanmış olan gıdalara örnekler verilir.</w:t>
            </w:r>
          </w:p>
          <w:p w:rsidR="00EE3A94" w:rsidRPr="00DB607E" w:rsidRDefault="00EE3A94" w:rsidP="00EE3A94">
            <w:pPr>
              <w:spacing w:after="0" w:line="240" w:lineRule="auto"/>
              <w:rPr>
                <w:rFonts w:asciiTheme="minorHAnsi" w:hAnsiTheme="minorHAnsi" w:cs="Arial"/>
                <w:sz w:val="20"/>
              </w:rPr>
            </w:pPr>
            <w:r w:rsidRPr="00DB607E">
              <w:rPr>
                <w:rFonts w:asciiTheme="minorHAnsi" w:hAnsiTheme="minorHAnsi" w:cs="Arial"/>
                <w:sz w:val="20"/>
              </w:rPr>
              <w:t xml:space="preserve"> </w:t>
            </w:r>
            <w:r w:rsidRPr="00DB607E">
              <w:rPr>
                <w:rFonts w:asciiTheme="minorHAnsi" w:hAnsiTheme="minorHAnsi" w:cs="Arial"/>
                <w:iCs/>
                <w:sz w:val="20"/>
              </w:rPr>
              <w:t>Yiyecek ve içeceklerle ilgili yasakların delillerine ve hikmetlerine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CE0814" w:rsidRDefault="00EE3A94" w:rsidP="00EE3A94">
            <w:pPr>
              <w:spacing w:after="0" w:line="240" w:lineRule="auto"/>
              <w:jc w:val="center"/>
              <w:rPr>
                <w:rFonts w:asciiTheme="minorHAnsi" w:hAnsiTheme="minorHAnsi"/>
                <w:color w:val="FF0000"/>
                <w:sz w:val="18"/>
                <w:szCs w:val="18"/>
              </w:rPr>
            </w:pPr>
            <w:r w:rsidRPr="00CE0814">
              <w:rPr>
                <w:rFonts w:asciiTheme="minorHAnsi" w:hAnsiTheme="minorHAnsi"/>
                <w:b/>
                <w:color w:val="FF0000"/>
                <w:sz w:val="18"/>
                <w:szCs w:val="18"/>
              </w:rPr>
              <w:t>RAMAZAN BAYRAMI</w:t>
            </w:r>
          </w:p>
          <w:p w:rsidR="00EE3A94" w:rsidRPr="003D4863" w:rsidRDefault="00EE3A94" w:rsidP="00EE3A94">
            <w:pPr>
              <w:spacing w:after="0" w:line="240" w:lineRule="auto"/>
              <w:jc w:val="center"/>
              <w:rPr>
                <w:rFonts w:asciiTheme="minorHAnsi" w:hAnsiTheme="minorHAnsi"/>
                <w:sz w:val="18"/>
                <w:szCs w:val="18"/>
              </w:rPr>
            </w:pPr>
            <w:r>
              <w:rPr>
                <w:rFonts w:asciiTheme="minorHAnsi" w:hAnsiTheme="minorHAnsi"/>
                <w:sz w:val="18"/>
                <w:szCs w:val="18"/>
              </w:rPr>
              <w:t>10, 11, 12 Nisan</w:t>
            </w: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F84053" w:rsidRPr="003D4863" w:rsidTr="00F84053">
        <w:trPr>
          <w:cantSplit/>
          <w:trHeight w:val="1416"/>
        </w:trPr>
        <w:tc>
          <w:tcPr>
            <w:tcW w:w="15865" w:type="dxa"/>
            <w:gridSpan w:val="9"/>
            <w:shd w:val="clear" w:color="auto" w:fill="F2F2F2" w:themeFill="background1" w:themeFillShade="F2"/>
            <w:vAlign w:val="center"/>
          </w:tcPr>
          <w:p w:rsidR="00F84053" w:rsidRPr="003D4863" w:rsidRDefault="00F84053" w:rsidP="00F84053">
            <w:pPr>
              <w:jc w:val="center"/>
              <w:rPr>
                <w:rFonts w:asciiTheme="minorHAnsi" w:hAnsiTheme="minorHAnsi"/>
                <w:b/>
                <w:sz w:val="18"/>
                <w:szCs w:val="18"/>
              </w:rPr>
            </w:pPr>
            <w:r w:rsidRPr="003D4863">
              <w:rPr>
                <w:rFonts w:asciiTheme="minorHAnsi" w:hAnsiTheme="minorHAnsi"/>
                <w:b/>
                <w:sz w:val="18"/>
                <w:szCs w:val="18"/>
              </w:rPr>
              <w:t>2.DÖNEM ARA TATİLİ</w:t>
            </w:r>
          </w:p>
          <w:p w:rsidR="00F84053" w:rsidRPr="00915D1E" w:rsidRDefault="00F84053" w:rsidP="00F84053">
            <w:pPr>
              <w:jc w:val="center"/>
              <w:rPr>
                <w:rFonts w:asciiTheme="minorHAnsi" w:hAnsiTheme="minorHAnsi"/>
                <w:b/>
                <w:color w:val="FF0000"/>
                <w:sz w:val="18"/>
                <w:szCs w:val="18"/>
              </w:rPr>
            </w:pPr>
            <w:r w:rsidRPr="00915D1E">
              <w:rPr>
                <w:rFonts w:asciiTheme="minorHAnsi" w:hAnsiTheme="minorHAnsi"/>
                <w:b/>
                <w:color w:val="FF0000"/>
                <w:sz w:val="18"/>
                <w:szCs w:val="18"/>
              </w:rPr>
              <w:t xml:space="preserve">Okulların Kapanışı: </w:t>
            </w:r>
            <w:r>
              <w:rPr>
                <w:rFonts w:asciiTheme="minorHAnsi" w:hAnsiTheme="minorHAnsi"/>
                <w:b/>
                <w:color w:val="FF0000"/>
                <w:sz w:val="18"/>
                <w:szCs w:val="18"/>
              </w:rPr>
              <w:t>5</w:t>
            </w:r>
            <w:r w:rsidRPr="00915D1E">
              <w:rPr>
                <w:rFonts w:asciiTheme="minorHAnsi" w:hAnsiTheme="minorHAnsi"/>
                <w:b/>
                <w:color w:val="FF0000"/>
                <w:sz w:val="18"/>
                <w:szCs w:val="18"/>
              </w:rPr>
              <w:t xml:space="preserve"> Nisan 202</w:t>
            </w:r>
            <w:r>
              <w:rPr>
                <w:rFonts w:asciiTheme="minorHAnsi" w:hAnsiTheme="minorHAnsi"/>
                <w:b/>
                <w:color w:val="FF0000"/>
                <w:sz w:val="18"/>
                <w:szCs w:val="18"/>
              </w:rPr>
              <w:t>4</w:t>
            </w:r>
            <w:r w:rsidRPr="00915D1E">
              <w:rPr>
                <w:rFonts w:asciiTheme="minorHAnsi" w:hAnsiTheme="minorHAnsi"/>
                <w:b/>
                <w:color w:val="FF0000"/>
                <w:sz w:val="18"/>
                <w:szCs w:val="18"/>
              </w:rPr>
              <w:t xml:space="preserve"> Cuma</w:t>
            </w:r>
          </w:p>
          <w:p w:rsidR="00F84053" w:rsidRPr="003D4863" w:rsidRDefault="00F84053" w:rsidP="00F84053">
            <w:pPr>
              <w:spacing w:after="0" w:line="240" w:lineRule="auto"/>
              <w:jc w:val="center"/>
              <w:rPr>
                <w:rFonts w:asciiTheme="minorHAnsi" w:hAnsiTheme="minorHAnsi"/>
                <w:sz w:val="18"/>
                <w:szCs w:val="18"/>
              </w:rPr>
            </w:pPr>
            <w:r w:rsidRPr="00915D1E">
              <w:rPr>
                <w:rFonts w:asciiTheme="minorHAnsi" w:hAnsiTheme="minorHAnsi"/>
                <w:b/>
                <w:color w:val="00B050"/>
                <w:sz w:val="18"/>
                <w:szCs w:val="18"/>
              </w:rPr>
              <w:t xml:space="preserve">Okulların Açılışı: </w:t>
            </w:r>
            <w:r>
              <w:rPr>
                <w:rFonts w:asciiTheme="minorHAnsi" w:hAnsiTheme="minorHAnsi"/>
                <w:b/>
                <w:color w:val="00B050"/>
                <w:sz w:val="18"/>
                <w:szCs w:val="18"/>
              </w:rPr>
              <w:t>15</w:t>
            </w:r>
            <w:r w:rsidRPr="00915D1E">
              <w:rPr>
                <w:rFonts w:asciiTheme="minorHAnsi" w:hAnsiTheme="minorHAnsi"/>
                <w:b/>
                <w:color w:val="00B050"/>
                <w:sz w:val="18"/>
                <w:szCs w:val="18"/>
              </w:rPr>
              <w:t xml:space="preserve"> Nisan 202</w:t>
            </w:r>
            <w:r>
              <w:rPr>
                <w:rFonts w:asciiTheme="minorHAnsi" w:hAnsiTheme="minorHAnsi"/>
                <w:b/>
                <w:color w:val="00B050"/>
                <w:sz w:val="18"/>
                <w:szCs w:val="18"/>
              </w:rPr>
              <w:t>4</w:t>
            </w:r>
            <w:r w:rsidRPr="00915D1E">
              <w:rPr>
                <w:rFonts w:asciiTheme="minorHAnsi" w:hAnsiTheme="minorHAnsi"/>
                <w:b/>
                <w:color w:val="00B050"/>
                <w:sz w:val="18"/>
                <w:szCs w:val="18"/>
              </w:rPr>
              <w:t xml:space="preserve"> Pazartesi</w:t>
            </w:r>
          </w:p>
        </w:tc>
      </w:tr>
      <w:tr w:rsidR="00EE3A94" w:rsidRPr="003D4863" w:rsidTr="00F84053">
        <w:trPr>
          <w:cantSplit/>
          <w:trHeight w:val="1313"/>
        </w:trPr>
        <w:tc>
          <w:tcPr>
            <w:tcW w:w="502" w:type="dxa"/>
            <w:textDirection w:val="btLr"/>
            <w:vAlign w:val="center"/>
          </w:tcPr>
          <w:p w:rsidR="00EE3A94" w:rsidRPr="0097173C" w:rsidRDefault="00EE3A94" w:rsidP="00EE3A94">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NİSAN</w:t>
            </w:r>
          </w:p>
        </w:tc>
        <w:tc>
          <w:tcPr>
            <w:tcW w:w="740" w:type="dxa"/>
            <w:textDirection w:val="btLr"/>
          </w:tcPr>
          <w:p w:rsidR="00EE3A94" w:rsidRPr="008014A4" w:rsidRDefault="00EE3A94" w:rsidP="00EE3A94">
            <w:pPr>
              <w:pStyle w:val="Altyaz"/>
              <w:ind w:left="113" w:right="113"/>
              <w:rPr>
                <w:rFonts w:asciiTheme="minorHAnsi" w:hAnsiTheme="minorHAnsi"/>
                <w:b/>
                <w:color w:val="auto"/>
                <w:sz w:val="18"/>
                <w:szCs w:val="18"/>
              </w:rPr>
            </w:pPr>
            <w:r w:rsidRPr="008014A4">
              <w:rPr>
                <w:rFonts w:asciiTheme="minorHAnsi" w:hAnsiTheme="minorHAnsi"/>
                <w:b/>
                <w:color w:val="auto"/>
                <w:sz w:val="18"/>
                <w:szCs w:val="18"/>
              </w:rPr>
              <w:t>28.HAFTA</w:t>
            </w:r>
          </w:p>
          <w:p w:rsidR="00EE3A94" w:rsidRPr="0097173C" w:rsidRDefault="00EE3A94" w:rsidP="00EE3A94">
            <w:pPr>
              <w:pStyle w:val="Altyaz"/>
              <w:ind w:left="113" w:right="113"/>
              <w:rPr>
                <w:rFonts w:asciiTheme="minorHAnsi" w:hAnsiTheme="minorHAnsi" w:cs="Times New Roman"/>
                <w:b/>
                <w:color w:val="FF0000"/>
                <w:sz w:val="18"/>
                <w:szCs w:val="18"/>
              </w:rPr>
            </w:pP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5</w:t>
            </w: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9</w:t>
            </w:r>
            <w:r w:rsidRPr="008014A4">
              <w:rPr>
                <w:rFonts w:asciiTheme="minorHAnsi" w:hAnsiTheme="minorHAnsi" w:cstheme="minorHAnsi"/>
                <w:b/>
                <w:color w:val="auto"/>
                <w:sz w:val="18"/>
                <w:szCs w:val="18"/>
              </w:rPr>
              <w:t xml:space="preserve"> Nisan</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12.4. GÜNCEL DİNÎ MESELELER</w:t>
            </w:r>
          </w:p>
          <w:p w:rsidR="00EE3A94" w:rsidRPr="00DB607E" w:rsidRDefault="00EE3A94" w:rsidP="00EE3A94">
            <w:pPr>
              <w:spacing w:after="0" w:line="240" w:lineRule="auto"/>
              <w:rPr>
                <w:rFonts w:asciiTheme="minorHAnsi" w:hAnsiTheme="minorHAnsi" w:cs="Arial"/>
                <w:sz w:val="20"/>
              </w:rPr>
            </w:pPr>
          </w:p>
        </w:tc>
        <w:tc>
          <w:tcPr>
            <w:tcW w:w="6096" w:type="dxa"/>
            <w:shd w:val="clear" w:color="auto" w:fill="auto"/>
            <w:vAlign w:val="center"/>
          </w:tcPr>
          <w:p w:rsidR="00EE3A94" w:rsidRPr="00DB607E" w:rsidRDefault="00EE3A94" w:rsidP="00EE3A94">
            <w:pPr>
              <w:spacing w:after="0" w:line="240" w:lineRule="auto"/>
              <w:rPr>
                <w:rFonts w:asciiTheme="minorHAnsi" w:hAnsiTheme="minorHAnsi" w:cs="Arial"/>
                <w:iCs/>
                <w:sz w:val="20"/>
              </w:rPr>
            </w:pPr>
            <w:r w:rsidRPr="00DB607E">
              <w:rPr>
                <w:rFonts w:asciiTheme="minorHAnsi" w:hAnsiTheme="minorHAnsi" w:cs="Arial"/>
                <w:sz w:val="20"/>
              </w:rPr>
              <w:t xml:space="preserve"> </w:t>
            </w:r>
            <w:r w:rsidRPr="00DB607E">
              <w:rPr>
                <w:rFonts w:asciiTheme="minorHAnsi" w:hAnsiTheme="minorHAnsi" w:cs="Arial"/>
                <w:iCs/>
                <w:sz w:val="20"/>
              </w:rPr>
              <w:t>Genetiği ve öz niteliği değiştirilmiş yiyecek ve içeceklerin insanın beden ve ruh sağlığı üzerindeki etkilerine değinilir.</w:t>
            </w:r>
          </w:p>
          <w:p w:rsidR="00EE3A94" w:rsidRPr="00DB607E" w:rsidRDefault="00EE3A94" w:rsidP="00EE3A94">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E3A94" w:rsidRPr="00C223A4" w:rsidRDefault="00EE3A94" w:rsidP="00EE3A94">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313"/>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NİSAN</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29</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22</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26</w:t>
            </w:r>
            <w:r w:rsidRPr="00A63BE5">
              <w:rPr>
                <w:rFonts w:asciiTheme="minorHAnsi" w:hAnsiTheme="minorHAnsi" w:cstheme="minorHAnsi"/>
                <w:b/>
                <w:color w:val="002060"/>
                <w:sz w:val="18"/>
                <w:szCs w:val="18"/>
              </w:rPr>
              <w:t>Nisan</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12.4. GÜNCEL DİNÎ MESELELER</w:t>
            </w:r>
          </w:p>
          <w:p w:rsidR="00EE3A94" w:rsidRPr="00DB607E" w:rsidRDefault="00EE3A94" w:rsidP="00EE3A94">
            <w:pPr>
              <w:spacing w:after="0" w:line="240" w:lineRule="auto"/>
              <w:rPr>
                <w:rFonts w:asciiTheme="minorHAnsi" w:hAnsiTheme="minorHAnsi" w:cs="Arial"/>
                <w:sz w:val="20"/>
              </w:rPr>
            </w:pPr>
          </w:p>
        </w:tc>
        <w:tc>
          <w:tcPr>
            <w:tcW w:w="6096" w:type="dxa"/>
            <w:shd w:val="clear" w:color="auto" w:fill="auto"/>
            <w:vAlign w:val="center"/>
          </w:tcPr>
          <w:p w:rsidR="00EE3A94" w:rsidRPr="00DB607E" w:rsidRDefault="00EE3A94" w:rsidP="00EE3A94">
            <w:pPr>
              <w:spacing w:after="0" w:line="240" w:lineRule="auto"/>
              <w:rPr>
                <w:rFonts w:asciiTheme="minorHAnsi" w:hAnsiTheme="minorHAnsi" w:cs="Arial"/>
                <w:sz w:val="20"/>
              </w:rPr>
            </w:pPr>
            <w:r w:rsidRPr="00DB607E">
              <w:rPr>
                <w:rFonts w:asciiTheme="minorHAnsi" w:hAnsiTheme="minorHAnsi" w:cs="Arial"/>
                <w:sz w:val="20"/>
              </w:rPr>
              <w:t xml:space="preserve"> </w:t>
            </w:r>
            <w:r w:rsidRPr="00DB607E">
              <w:rPr>
                <w:rFonts w:asciiTheme="minorHAnsi" w:hAnsiTheme="minorHAnsi" w:cs="Arial"/>
                <w:iCs/>
                <w:sz w:val="20"/>
              </w:rPr>
              <w:t>Uyuşturucu madde, alkol ve sigara kullanımı ile kumar oynamak gibi bağımlılığa neden olan zararlı alışkanlıklara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E3A94" w:rsidRPr="00CE0814" w:rsidRDefault="00EE3A94" w:rsidP="00EE3A94">
            <w:pPr>
              <w:jc w:val="center"/>
              <w:rPr>
                <w:b/>
                <w:color w:val="FF0000"/>
                <w:sz w:val="18"/>
                <w:szCs w:val="18"/>
              </w:rPr>
            </w:pPr>
            <w:r w:rsidRPr="00C223A4">
              <w:rPr>
                <w:rFonts w:asciiTheme="minorHAnsi" w:hAnsiTheme="minorHAnsi" w:cs="Arial"/>
                <w:b/>
                <w:color w:val="FF0000"/>
                <w:sz w:val="18"/>
                <w:szCs w:val="18"/>
              </w:rPr>
              <w:t>23 NİSAN</w:t>
            </w:r>
            <w:r w:rsidRPr="00C223A4">
              <w:rPr>
                <w:rFonts w:asciiTheme="minorHAnsi" w:hAnsiTheme="minorHAnsi" w:cs="Arial"/>
                <w:b/>
                <w:color w:val="FF0000"/>
                <w:sz w:val="18"/>
                <w:szCs w:val="18"/>
              </w:rPr>
              <w:br/>
              <w:t xml:space="preserve"> ULUSAL EĞEMENLİK VE </w:t>
            </w:r>
            <w:r w:rsidRPr="00C223A4">
              <w:rPr>
                <w:rFonts w:asciiTheme="minorHAnsi" w:hAnsiTheme="minorHAnsi" w:cs="Arial"/>
                <w:b/>
                <w:color w:val="FF0000"/>
                <w:sz w:val="18"/>
                <w:szCs w:val="18"/>
              </w:rPr>
              <w:br/>
              <w:t>ÇOCUK BAYRAMI</w:t>
            </w: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2053"/>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Pr>
                <w:rFonts w:asciiTheme="minorHAnsi" w:hAnsiTheme="minorHAnsi"/>
                <w:b/>
                <w:color w:val="002060"/>
                <w:sz w:val="18"/>
                <w:szCs w:val="18"/>
              </w:rPr>
              <w:t>MAYIS</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30</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29 Nisan 3 </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Mayıs</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E3A94" w:rsidRPr="00DB607E" w:rsidRDefault="00EE3A94" w:rsidP="00EE3A94">
            <w:pPr>
              <w:spacing w:after="0" w:line="240" w:lineRule="auto"/>
              <w:rPr>
                <w:rFonts w:asciiTheme="minorHAnsi" w:hAnsiTheme="minorHAnsi" w:cs="Titillium-Thin"/>
                <w:b/>
                <w:color w:val="FF0000"/>
                <w:szCs w:val="24"/>
                <w:lang w:eastAsia="tr-TR"/>
              </w:rPr>
            </w:pPr>
            <w:r w:rsidRPr="00DB607E">
              <w:rPr>
                <w:rFonts w:asciiTheme="minorHAnsi" w:hAnsiTheme="minorHAnsi" w:cs="Titillium-Thin"/>
                <w:b/>
                <w:color w:val="FF0000"/>
                <w:szCs w:val="24"/>
                <w:lang w:eastAsia="tr-TR"/>
              </w:rPr>
              <w:t>12.4. GÜNCEL DİNÎ MESELELER</w:t>
            </w:r>
          </w:p>
          <w:p w:rsidR="00EE3A94" w:rsidRPr="00DB607E" w:rsidRDefault="00EE3A94" w:rsidP="00EE3A94">
            <w:pPr>
              <w:spacing w:after="0" w:line="240" w:lineRule="auto"/>
              <w:rPr>
                <w:rFonts w:asciiTheme="minorHAnsi" w:hAnsiTheme="minorHAnsi" w:cs="Arial"/>
                <w:sz w:val="20"/>
              </w:rPr>
            </w:pPr>
          </w:p>
        </w:tc>
        <w:tc>
          <w:tcPr>
            <w:tcW w:w="6096" w:type="dxa"/>
            <w:shd w:val="clear" w:color="auto" w:fill="auto"/>
            <w:vAlign w:val="center"/>
          </w:tcPr>
          <w:p w:rsidR="00EE3A94" w:rsidRPr="00DA5A2D" w:rsidRDefault="00EE3A94" w:rsidP="00EE3A94">
            <w:pPr>
              <w:spacing w:after="0" w:line="240" w:lineRule="auto"/>
              <w:rPr>
                <w:rFonts w:asciiTheme="minorHAnsi" w:hAnsiTheme="minorHAnsi" w:cs="Arial"/>
                <w:b/>
                <w:sz w:val="20"/>
              </w:rPr>
            </w:pPr>
            <w:r w:rsidRPr="00DA5A2D">
              <w:rPr>
                <w:rFonts w:asciiTheme="minorHAnsi" w:hAnsiTheme="minorHAnsi" w:cs="Arial"/>
                <w:b/>
                <w:sz w:val="20"/>
              </w:rPr>
              <w:t>12.4.4. Sağlık ve tıpla ilgili bazı meseleleri dinî ve ahlaki ölçüler çerçevesinde yorumlar.</w:t>
            </w:r>
          </w:p>
          <w:p w:rsidR="00EE3A94" w:rsidRPr="00DB607E" w:rsidRDefault="00EE3A94" w:rsidP="00EE3A94">
            <w:pPr>
              <w:spacing w:after="0" w:line="240" w:lineRule="auto"/>
              <w:rPr>
                <w:rFonts w:asciiTheme="minorHAnsi" w:hAnsiTheme="minorHAnsi" w:cs="Arial"/>
                <w:iCs/>
                <w:sz w:val="20"/>
              </w:rPr>
            </w:pPr>
            <w:r w:rsidRPr="00DB607E">
              <w:rPr>
                <w:rFonts w:asciiTheme="minorHAnsi" w:hAnsiTheme="minorHAnsi" w:cs="Arial"/>
                <w:sz w:val="20"/>
              </w:rPr>
              <w:t xml:space="preserve"> </w:t>
            </w:r>
            <w:r w:rsidRPr="00DB607E">
              <w:rPr>
                <w:rFonts w:asciiTheme="minorHAnsi" w:hAnsiTheme="minorHAnsi" w:cs="Arial"/>
                <w:iCs/>
                <w:sz w:val="20"/>
              </w:rPr>
              <w:t>Otopsi, ötenazi, organ nakli, kan bağışı, haram maddelerle tedavi ve intihar konularına ayrıntıya girilmeden öğrenci seviyesi dikkate alınarak yer verilir.</w:t>
            </w:r>
          </w:p>
          <w:p w:rsidR="00EE3A94" w:rsidRPr="00DB607E" w:rsidRDefault="00EE3A94" w:rsidP="00EE3A94">
            <w:pPr>
              <w:spacing w:after="0" w:line="240" w:lineRule="auto"/>
              <w:rPr>
                <w:rFonts w:asciiTheme="minorHAnsi" w:hAnsiTheme="minorHAnsi" w:cs="Arial"/>
                <w:sz w:val="20"/>
              </w:rPr>
            </w:pPr>
            <w:r w:rsidRPr="00DB607E">
              <w:rPr>
                <w:rFonts w:asciiTheme="minorHAnsi" w:hAnsiTheme="minorHAnsi" w:cs="Arial"/>
                <w:sz w:val="20"/>
              </w:rPr>
              <w:t xml:space="preserve">12.4.5. </w:t>
            </w:r>
            <w:proofErr w:type="spellStart"/>
            <w:r w:rsidRPr="00DB607E">
              <w:rPr>
                <w:rFonts w:asciiTheme="minorHAnsi" w:hAnsiTheme="minorHAnsi" w:cs="Arial"/>
                <w:sz w:val="20"/>
              </w:rPr>
              <w:t>En’âm</w:t>
            </w:r>
            <w:proofErr w:type="spellEnd"/>
            <w:r w:rsidRPr="00DB607E">
              <w:rPr>
                <w:rFonts w:asciiTheme="minorHAnsi" w:hAnsiTheme="minorHAnsi" w:cs="Arial"/>
                <w:sz w:val="20"/>
              </w:rPr>
              <w:t xml:space="preserve"> suresi 151-152. ayetlerde verilen mesajları değerlendirir.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E3A94" w:rsidRPr="003D4863" w:rsidRDefault="00EE3A94" w:rsidP="00EE3A94">
            <w:pPr>
              <w:pStyle w:val="Altyaz"/>
              <w:rPr>
                <w:rFonts w:asciiTheme="minorHAnsi" w:hAnsiTheme="minorHAnsi"/>
                <w:b/>
                <w:sz w:val="18"/>
                <w:szCs w:val="18"/>
              </w:rPr>
            </w:pPr>
            <w:r w:rsidRPr="00CE0814">
              <w:rPr>
                <w:b/>
                <w:color w:val="FF0000"/>
                <w:sz w:val="18"/>
                <w:szCs w:val="18"/>
                <w:shd w:val="clear" w:color="auto" w:fill="FFFFFF"/>
              </w:rPr>
              <w:t>1 MAYIS EMEK VE DAYANIŞMA GÜNÜ</w:t>
            </w: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809"/>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31</w:t>
            </w:r>
            <w:r w:rsidRPr="00A63BE5">
              <w:rPr>
                <w:rFonts w:asciiTheme="minorHAnsi" w:hAnsiTheme="minorHAnsi"/>
                <w:b/>
                <w:color w:val="002060"/>
                <w:sz w:val="18"/>
                <w:szCs w:val="18"/>
              </w:rPr>
              <w:t>.HAFTA</w:t>
            </w:r>
          </w:p>
          <w:p w:rsidR="00EE3A94" w:rsidRPr="00A63BE5" w:rsidRDefault="00EE3A94" w:rsidP="00EE3A94">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6</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10 </w:t>
            </w:r>
            <w:r w:rsidRPr="00A63BE5">
              <w:rPr>
                <w:rFonts w:asciiTheme="minorHAnsi" w:hAnsiTheme="minorHAnsi" w:cstheme="minorHAnsi"/>
                <w:b/>
                <w:color w:val="002060"/>
                <w:sz w:val="18"/>
                <w:szCs w:val="18"/>
              </w:rPr>
              <w:t>Mayıs</w:t>
            </w: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E3A94" w:rsidRPr="00BE67B4" w:rsidRDefault="00EE3A94" w:rsidP="00EE3A94">
            <w:pPr>
              <w:spacing w:after="0" w:line="240" w:lineRule="auto"/>
              <w:rPr>
                <w:rFonts w:asciiTheme="minorHAnsi" w:hAnsiTheme="minorHAnsi" w:cs="Titillium-Thin"/>
                <w:b/>
                <w:color w:val="FF0000"/>
                <w:sz w:val="20"/>
                <w:szCs w:val="24"/>
                <w:lang w:eastAsia="tr-TR"/>
              </w:rPr>
            </w:pPr>
            <w:r w:rsidRPr="00BE67B4">
              <w:rPr>
                <w:rFonts w:asciiTheme="minorHAnsi" w:hAnsiTheme="minorHAnsi" w:cs="Titillium-Thin"/>
                <w:b/>
                <w:color w:val="FF0000"/>
                <w:sz w:val="20"/>
                <w:szCs w:val="24"/>
                <w:lang w:eastAsia="tr-TR"/>
              </w:rPr>
              <w:t>12.4. GÜNCEL DİNÎ MESELELER</w:t>
            </w:r>
          </w:p>
        </w:tc>
        <w:tc>
          <w:tcPr>
            <w:tcW w:w="6096" w:type="dxa"/>
            <w:vAlign w:val="center"/>
          </w:tcPr>
          <w:p w:rsidR="00EE3A94" w:rsidRPr="00BE67B4" w:rsidRDefault="00EE3A94" w:rsidP="00EE3A94">
            <w:pPr>
              <w:spacing w:after="0" w:line="240" w:lineRule="auto"/>
              <w:rPr>
                <w:rFonts w:asciiTheme="minorHAnsi" w:hAnsiTheme="minorHAnsi" w:cs="Arial"/>
                <w:b/>
                <w:sz w:val="20"/>
              </w:rPr>
            </w:pPr>
            <w:r w:rsidRPr="00BE67B4">
              <w:rPr>
                <w:rFonts w:asciiTheme="minorHAnsi" w:hAnsiTheme="minorHAnsi" w:cs="Arial"/>
                <w:b/>
                <w:sz w:val="20"/>
              </w:rPr>
              <w:t xml:space="preserve">12.4.5. </w:t>
            </w:r>
            <w:proofErr w:type="spellStart"/>
            <w:r w:rsidRPr="00BE67B4">
              <w:rPr>
                <w:rFonts w:asciiTheme="minorHAnsi" w:hAnsiTheme="minorHAnsi" w:cs="Arial"/>
                <w:b/>
                <w:sz w:val="20"/>
              </w:rPr>
              <w:t>En’âm</w:t>
            </w:r>
            <w:proofErr w:type="spellEnd"/>
            <w:r w:rsidRPr="00BE67B4">
              <w:rPr>
                <w:rFonts w:asciiTheme="minorHAnsi" w:hAnsiTheme="minorHAnsi" w:cs="Arial"/>
                <w:b/>
                <w:sz w:val="20"/>
              </w:rPr>
              <w:t xml:space="preserve"> suresi 151-152. ayetlerde verilen mesajları değerlendirir.</w:t>
            </w:r>
          </w:p>
          <w:p w:rsidR="00EE3A94" w:rsidRPr="00BE67B4" w:rsidRDefault="00EE3A94" w:rsidP="00EE3A94">
            <w:pPr>
              <w:spacing w:after="0" w:line="240" w:lineRule="auto"/>
              <w:rPr>
                <w:rFonts w:asciiTheme="minorHAnsi" w:hAnsiTheme="minorHAnsi" w:cs="Arial"/>
                <w:sz w:val="20"/>
              </w:rPr>
            </w:pPr>
            <w:r w:rsidRPr="00BE67B4">
              <w:rPr>
                <w:rFonts w:asciiTheme="minorHAnsi" w:hAnsiTheme="minorHAnsi" w:cs="Arial"/>
                <w:sz w:val="20"/>
              </w:rPr>
              <w:t xml:space="preserve"> </w:t>
            </w:r>
            <w:r w:rsidRPr="00BE67B4">
              <w:rPr>
                <w:rFonts w:asciiTheme="minorHAnsi" w:hAnsiTheme="minorHAnsi" w:cs="Arial"/>
                <w:iCs/>
                <w:sz w:val="20"/>
              </w:rPr>
              <w:t>Kazanım; öğrencilerin Kur’an-ı Kerim mealini kullanma, Kur’an-ı Kerim’i anlama ve yorumlama, ayetlerde geçen şahıs, yer, konu ve kavramları belirleme becerilerini geliştirici etkinliklerle desteklenir. Bu kapsamda ayetlerin (nüzul</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CE0814" w:rsidRDefault="00EE3A94" w:rsidP="00EE3A94">
            <w:pPr>
              <w:jc w:val="center"/>
              <w:rPr>
                <w:rFonts w:asciiTheme="minorHAnsi" w:hAnsiTheme="minorHAnsi"/>
                <w:b/>
                <w:color w:val="FF0000"/>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313"/>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32</w:t>
            </w:r>
            <w:r w:rsidRPr="00A63BE5">
              <w:rPr>
                <w:rFonts w:asciiTheme="minorHAnsi" w:hAnsiTheme="minorHAnsi"/>
                <w:b/>
                <w:color w:val="002060"/>
                <w:sz w:val="18"/>
                <w:szCs w:val="18"/>
              </w:rPr>
              <w:t>.HAFTA</w:t>
            </w:r>
          </w:p>
          <w:p w:rsidR="00EE3A94" w:rsidRPr="00A63BE5" w:rsidRDefault="00EE3A94" w:rsidP="00EE3A94">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13-17 </w:t>
            </w:r>
            <w:r w:rsidRPr="00A63BE5">
              <w:rPr>
                <w:rFonts w:asciiTheme="minorHAnsi" w:hAnsiTheme="minorHAnsi" w:cstheme="minorHAnsi"/>
                <w:b/>
                <w:color w:val="002060"/>
                <w:sz w:val="18"/>
                <w:szCs w:val="18"/>
              </w:rPr>
              <w:t>Mayıs</w:t>
            </w:r>
          </w:p>
          <w:p w:rsidR="00EE3A94" w:rsidRPr="00A63BE5" w:rsidRDefault="00EE3A94" w:rsidP="00EE3A94">
            <w:pPr>
              <w:pStyle w:val="Altyaz"/>
              <w:ind w:left="113" w:right="113"/>
              <w:rPr>
                <w:rFonts w:asciiTheme="minorHAnsi" w:hAnsiTheme="minorHAnsi" w:cs="Times New Roman"/>
                <w:b/>
                <w:color w:val="002060"/>
                <w:sz w:val="18"/>
                <w:szCs w:val="18"/>
              </w:rPr>
            </w:pP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E3A94" w:rsidRPr="00BE67B4" w:rsidRDefault="00EE3A94" w:rsidP="00EE3A94">
            <w:pPr>
              <w:spacing w:after="0" w:line="240" w:lineRule="auto"/>
              <w:rPr>
                <w:rFonts w:asciiTheme="minorHAnsi" w:hAnsiTheme="minorHAnsi" w:cs="Titillium-Thin"/>
                <w:b/>
                <w:color w:val="FF0000"/>
                <w:sz w:val="16"/>
                <w:szCs w:val="24"/>
                <w:lang w:eastAsia="tr-TR"/>
              </w:rPr>
            </w:pPr>
            <w:r w:rsidRPr="00BE67B4">
              <w:rPr>
                <w:rFonts w:asciiTheme="minorHAnsi" w:hAnsiTheme="minorHAnsi" w:cs="Titillium-Thin"/>
                <w:b/>
                <w:color w:val="FF0000"/>
                <w:sz w:val="16"/>
                <w:szCs w:val="24"/>
                <w:lang w:eastAsia="tr-TR"/>
              </w:rPr>
              <w:t>12.5. HİNT VE ÇİN DİNLERİ</w:t>
            </w:r>
          </w:p>
          <w:p w:rsidR="00EE3A94" w:rsidRPr="00BE67B4" w:rsidRDefault="00EE3A94" w:rsidP="00EE3A94">
            <w:pPr>
              <w:autoSpaceDE w:val="0"/>
              <w:autoSpaceDN w:val="0"/>
              <w:adjustRightInd w:val="0"/>
              <w:spacing w:after="0" w:line="240" w:lineRule="auto"/>
              <w:rPr>
                <w:rFonts w:asciiTheme="minorHAnsi" w:hAnsiTheme="minorHAnsi" w:cs="Titillium-Thin"/>
                <w:color w:val="0070C1"/>
                <w:sz w:val="16"/>
                <w:szCs w:val="22"/>
                <w:lang w:eastAsia="tr-TR"/>
              </w:rPr>
            </w:pPr>
            <w:r w:rsidRPr="00BE67B4">
              <w:rPr>
                <w:rFonts w:asciiTheme="minorHAnsi" w:hAnsiTheme="minorHAnsi" w:cs="Titillium-Thin"/>
                <w:color w:val="0070C1"/>
                <w:sz w:val="16"/>
                <w:szCs w:val="22"/>
                <w:lang w:eastAsia="tr-TR"/>
              </w:rPr>
              <w:t xml:space="preserve">Anahtar Kavramlar </w:t>
            </w:r>
            <w:proofErr w:type="spellStart"/>
            <w:proofErr w:type="gramStart"/>
            <w:r w:rsidRPr="00BE67B4">
              <w:rPr>
                <w:rFonts w:asciiTheme="minorHAnsi" w:hAnsiTheme="minorHAnsi" w:cs="Titillium-ThinItalic"/>
                <w:iCs/>
                <w:sz w:val="16"/>
                <w:szCs w:val="22"/>
                <w:lang w:eastAsia="tr-TR"/>
              </w:rPr>
              <w:t>karma,reenkarnasyon</w:t>
            </w:r>
            <w:proofErr w:type="spellEnd"/>
            <w:proofErr w:type="gramEnd"/>
            <w:r w:rsidRPr="00BE67B4">
              <w:rPr>
                <w:rFonts w:asciiTheme="minorHAnsi" w:hAnsiTheme="minorHAnsi" w:cs="Titillium-ThinItalic"/>
                <w:iCs/>
                <w:sz w:val="16"/>
                <w:szCs w:val="22"/>
                <w:lang w:eastAsia="tr-TR"/>
              </w:rPr>
              <w:t xml:space="preserve">. </w:t>
            </w:r>
            <w:proofErr w:type="gramStart"/>
            <w:r w:rsidRPr="00BE67B4">
              <w:rPr>
                <w:rFonts w:asciiTheme="minorHAnsi" w:hAnsiTheme="minorHAnsi" w:cs="Titillium-ThinItalic"/>
                <w:iCs/>
                <w:sz w:val="16"/>
                <w:szCs w:val="22"/>
                <w:lang w:eastAsia="tr-TR"/>
              </w:rPr>
              <w:t>tenasüh</w:t>
            </w:r>
            <w:proofErr w:type="gramEnd"/>
            <w:r w:rsidRPr="00BE67B4">
              <w:rPr>
                <w:rFonts w:asciiTheme="minorHAnsi" w:hAnsiTheme="minorHAnsi" w:cs="Titillium-ThinItalic"/>
                <w:iCs/>
                <w:sz w:val="16"/>
                <w:szCs w:val="22"/>
                <w:lang w:eastAsia="tr-TR"/>
              </w:rPr>
              <w:t>,</w:t>
            </w:r>
          </w:p>
        </w:tc>
        <w:tc>
          <w:tcPr>
            <w:tcW w:w="6096" w:type="dxa"/>
            <w:vAlign w:val="center"/>
          </w:tcPr>
          <w:p w:rsidR="00EE3A94" w:rsidRPr="00BE67B4" w:rsidRDefault="00EE3A94" w:rsidP="00EE3A94">
            <w:pPr>
              <w:spacing w:after="0" w:line="240" w:lineRule="auto"/>
              <w:rPr>
                <w:rFonts w:asciiTheme="minorHAnsi" w:hAnsiTheme="minorHAnsi" w:cs="Arial"/>
                <w:b/>
                <w:sz w:val="20"/>
              </w:rPr>
            </w:pPr>
            <w:r w:rsidRPr="00BE67B4">
              <w:rPr>
                <w:rFonts w:asciiTheme="minorHAnsi" w:hAnsiTheme="minorHAnsi" w:cs="Arial"/>
                <w:b/>
                <w:sz w:val="20"/>
              </w:rPr>
              <w:t>12.5.1. Hinduizm’in doğuşunu ve gelişim sürecini özetler.</w:t>
            </w:r>
          </w:p>
          <w:p w:rsidR="00EE3A94" w:rsidRPr="00BE67B4" w:rsidRDefault="00EE3A94" w:rsidP="00EE3A94">
            <w:pPr>
              <w:spacing w:after="0" w:line="240" w:lineRule="auto"/>
              <w:rPr>
                <w:rFonts w:asciiTheme="minorHAnsi" w:hAnsiTheme="minorHAnsi" w:cs="Arial"/>
                <w:iCs/>
                <w:sz w:val="20"/>
              </w:rPr>
            </w:pPr>
            <w:r w:rsidRPr="00BE67B4">
              <w:rPr>
                <w:rFonts w:asciiTheme="minorHAnsi" w:hAnsiTheme="minorHAnsi" w:cs="Arial"/>
                <w:sz w:val="20"/>
              </w:rPr>
              <w:t xml:space="preserve"> </w:t>
            </w:r>
            <w:r w:rsidRPr="00BE67B4">
              <w:rPr>
                <w:rFonts w:asciiTheme="minorHAnsi" w:hAnsiTheme="minorHAnsi" w:cs="Arial"/>
                <w:iCs/>
                <w:sz w:val="20"/>
              </w:rPr>
              <w:t xml:space="preserve">Hinduizm’in; tarihçesine, inanç esaslarına, </w:t>
            </w:r>
            <w:proofErr w:type="gramStart"/>
            <w:r w:rsidRPr="00BE67B4">
              <w:rPr>
                <w:rFonts w:asciiTheme="minorHAnsi" w:hAnsiTheme="minorHAnsi" w:cs="Arial"/>
                <w:iCs/>
                <w:sz w:val="20"/>
              </w:rPr>
              <w:t>ritüellerine</w:t>
            </w:r>
            <w:proofErr w:type="gramEnd"/>
            <w:r w:rsidRPr="00BE67B4">
              <w:rPr>
                <w:rFonts w:asciiTheme="minorHAnsi" w:hAnsiTheme="minorHAnsi" w:cs="Arial"/>
                <w:iCs/>
                <w:sz w:val="20"/>
              </w:rPr>
              <w:t>, sembollerine ve kutsal mekânlarına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E3A94" w:rsidRPr="003D4863" w:rsidRDefault="00EE3A94" w:rsidP="00EE3A94">
            <w:pPr>
              <w:spacing w:after="0" w:line="240" w:lineRule="auto"/>
              <w:jc w:val="center"/>
              <w:rPr>
                <w:rFonts w:asciiTheme="minorHAnsi" w:hAnsiTheme="minorHAnsi"/>
                <w:sz w:val="18"/>
                <w:szCs w:val="18"/>
              </w:rPr>
            </w:pPr>
            <w:r w:rsidRPr="00CE0814">
              <w:rPr>
                <w:rFonts w:asciiTheme="minorHAnsi" w:hAnsiTheme="minorHAnsi"/>
                <w:b/>
                <w:color w:val="FF0000"/>
                <w:sz w:val="18"/>
                <w:szCs w:val="18"/>
              </w:rPr>
              <w:t xml:space="preserve">19 MAYIS ATATÜRK’Ü </w:t>
            </w:r>
            <w:proofErr w:type="gramStart"/>
            <w:r w:rsidRPr="00CE0814">
              <w:rPr>
                <w:rFonts w:asciiTheme="minorHAnsi" w:hAnsiTheme="minorHAnsi"/>
                <w:b/>
                <w:color w:val="FF0000"/>
                <w:sz w:val="18"/>
                <w:szCs w:val="18"/>
              </w:rPr>
              <w:t>ANMA   GENÇLİK</w:t>
            </w:r>
            <w:proofErr w:type="gramEnd"/>
            <w:r w:rsidRPr="00CE0814">
              <w:rPr>
                <w:rFonts w:asciiTheme="minorHAnsi" w:hAnsiTheme="minorHAnsi"/>
                <w:b/>
                <w:color w:val="FF0000"/>
                <w:sz w:val="18"/>
                <w:szCs w:val="18"/>
              </w:rPr>
              <w:t xml:space="preserve"> VE SPOR BAYRAMI</w:t>
            </w: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670"/>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33</w:t>
            </w:r>
            <w:r w:rsidRPr="00A63BE5">
              <w:rPr>
                <w:rFonts w:asciiTheme="minorHAnsi" w:hAnsiTheme="minorHAnsi"/>
                <w:b/>
                <w:color w:val="002060"/>
                <w:sz w:val="18"/>
                <w:szCs w:val="18"/>
              </w:rPr>
              <w:t>.HAFTA</w:t>
            </w:r>
          </w:p>
          <w:p w:rsidR="00EE3A94" w:rsidRPr="00A63BE5" w:rsidRDefault="00EE3A94" w:rsidP="00EE3A94">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20-24 </w:t>
            </w:r>
            <w:r w:rsidRPr="00A63BE5">
              <w:rPr>
                <w:rFonts w:asciiTheme="minorHAnsi" w:hAnsiTheme="minorHAnsi" w:cstheme="minorHAnsi"/>
                <w:b/>
                <w:color w:val="002060"/>
                <w:sz w:val="18"/>
                <w:szCs w:val="18"/>
              </w:rPr>
              <w:t xml:space="preserve">Mayıs </w:t>
            </w:r>
          </w:p>
          <w:p w:rsidR="00EE3A94" w:rsidRPr="00A63BE5" w:rsidRDefault="00EE3A94" w:rsidP="00EE3A94">
            <w:pPr>
              <w:pStyle w:val="Altyaz"/>
              <w:ind w:left="113" w:right="113"/>
              <w:rPr>
                <w:rFonts w:asciiTheme="minorHAnsi" w:hAnsiTheme="minorHAnsi" w:cs="Times New Roman"/>
                <w:b/>
                <w:color w:val="002060"/>
                <w:sz w:val="18"/>
                <w:szCs w:val="18"/>
              </w:rPr>
            </w:pP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E3A94" w:rsidRPr="00BE67B4" w:rsidRDefault="00EE3A94" w:rsidP="00EE3A94">
            <w:pPr>
              <w:spacing w:after="0" w:line="240" w:lineRule="auto"/>
              <w:rPr>
                <w:rFonts w:asciiTheme="minorHAnsi" w:hAnsiTheme="minorHAnsi" w:cs="Titillium-Thin"/>
                <w:b/>
                <w:color w:val="FF0000"/>
                <w:sz w:val="20"/>
                <w:szCs w:val="24"/>
                <w:lang w:eastAsia="tr-TR"/>
              </w:rPr>
            </w:pPr>
            <w:r w:rsidRPr="00BE67B4">
              <w:rPr>
                <w:rFonts w:asciiTheme="minorHAnsi" w:hAnsiTheme="minorHAnsi" w:cs="Titillium-Thin"/>
                <w:b/>
                <w:color w:val="FF0000"/>
                <w:sz w:val="20"/>
                <w:szCs w:val="24"/>
                <w:lang w:eastAsia="tr-TR"/>
              </w:rPr>
              <w:t>12.5. HİNT VE ÇİN DİNLERİ</w:t>
            </w:r>
          </w:p>
          <w:p w:rsidR="00EE3A94" w:rsidRPr="00BE67B4" w:rsidRDefault="00EE3A94" w:rsidP="00EE3A94">
            <w:pPr>
              <w:spacing w:after="0" w:line="240" w:lineRule="auto"/>
              <w:rPr>
                <w:rFonts w:asciiTheme="minorHAnsi" w:hAnsiTheme="minorHAnsi" w:cs="Arial"/>
                <w:sz w:val="20"/>
              </w:rPr>
            </w:pPr>
          </w:p>
        </w:tc>
        <w:tc>
          <w:tcPr>
            <w:tcW w:w="6096" w:type="dxa"/>
            <w:vAlign w:val="center"/>
          </w:tcPr>
          <w:p w:rsidR="00EE3A94" w:rsidRPr="00BE67B4" w:rsidRDefault="00EE3A94" w:rsidP="00EE3A94">
            <w:pPr>
              <w:spacing w:after="0" w:line="240" w:lineRule="auto"/>
              <w:rPr>
                <w:rFonts w:asciiTheme="minorHAnsi" w:hAnsiTheme="minorHAnsi" w:cs="Arial"/>
                <w:b/>
                <w:sz w:val="20"/>
              </w:rPr>
            </w:pPr>
            <w:r w:rsidRPr="00BE67B4">
              <w:rPr>
                <w:rFonts w:asciiTheme="minorHAnsi" w:hAnsiTheme="minorHAnsi" w:cs="Arial"/>
                <w:b/>
                <w:sz w:val="20"/>
              </w:rPr>
              <w:t>12.5.2. Budizm’in doğuşunu ve gelişim sürecini özetler.</w:t>
            </w:r>
          </w:p>
          <w:p w:rsidR="00EE3A94" w:rsidRPr="00BE67B4" w:rsidRDefault="00EE3A94" w:rsidP="00EE3A94">
            <w:pPr>
              <w:spacing w:after="0" w:line="240" w:lineRule="auto"/>
              <w:rPr>
                <w:rFonts w:asciiTheme="minorHAnsi" w:hAnsiTheme="minorHAnsi" w:cs="Arial"/>
                <w:sz w:val="20"/>
              </w:rPr>
            </w:pPr>
            <w:r w:rsidRPr="00BE67B4">
              <w:rPr>
                <w:rFonts w:cs="Calibri"/>
                <w:sz w:val="20"/>
              </w:rPr>
              <w:t xml:space="preserve"> </w:t>
            </w:r>
            <w:r w:rsidRPr="00BE67B4">
              <w:rPr>
                <w:rFonts w:asciiTheme="minorHAnsi" w:hAnsiTheme="minorHAnsi" w:cs="Arial"/>
                <w:iCs/>
                <w:sz w:val="20"/>
              </w:rPr>
              <w:t xml:space="preserve">Budizm’in; tarihçesine, inanç esaslarına, </w:t>
            </w:r>
            <w:proofErr w:type="gramStart"/>
            <w:r w:rsidRPr="00BE67B4">
              <w:rPr>
                <w:rFonts w:asciiTheme="minorHAnsi" w:hAnsiTheme="minorHAnsi" w:cs="Arial"/>
                <w:iCs/>
                <w:sz w:val="20"/>
              </w:rPr>
              <w:t>ritüellerine</w:t>
            </w:r>
            <w:proofErr w:type="gramEnd"/>
            <w:r w:rsidRPr="00BE67B4">
              <w:rPr>
                <w:rFonts w:asciiTheme="minorHAnsi" w:hAnsiTheme="minorHAnsi" w:cs="Arial"/>
                <w:iCs/>
                <w:sz w:val="20"/>
              </w:rPr>
              <w:t>, sembollerine ve kutsal mekânlarına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EE3A94" w:rsidRPr="003D4863" w:rsidRDefault="00EE3A94" w:rsidP="00EE3A94">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r>
              <w:rPr>
                <w:rFonts w:asciiTheme="minorHAnsi" w:hAnsiTheme="minorHAnsi"/>
                <w:b/>
                <w:color w:val="FF0000"/>
                <w:sz w:val="18"/>
                <w:szCs w:val="18"/>
              </w:rPr>
              <w:t xml:space="preserve"> 2</w:t>
            </w:r>
            <w:r w:rsidRPr="00231F5C">
              <w:rPr>
                <w:rFonts w:asciiTheme="minorHAnsi" w:hAnsiTheme="minorHAnsi"/>
                <w:b/>
                <w:color w:val="FF0000"/>
                <w:sz w:val="18"/>
                <w:szCs w:val="18"/>
              </w:rPr>
              <w:t>.YAZILI YOKLAMA</w:t>
            </w:r>
          </w:p>
        </w:tc>
      </w:tr>
      <w:tr w:rsidR="00EE3A94" w:rsidRPr="003D4863" w:rsidTr="00F84053">
        <w:trPr>
          <w:cantSplit/>
          <w:trHeight w:val="1321"/>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MAYIS</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34.</w:t>
            </w:r>
            <w:r w:rsidRPr="00A63BE5">
              <w:rPr>
                <w:rFonts w:asciiTheme="minorHAnsi" w:hAnsiTheme="minorHAnsi"/>
                <w:b/>
                <w:color w:val="002060"/>
                <w:sz w:val="18"/>
                <w:szCs w:val="18"/>
              </w:rPr>
              <w:t xml:space="preserve">HAFTA   </w:t>
            </w:r>
          </w:p>
          <w:p w:rsidR="00EE3A94" w:rsidRDefault="00EE3A94" w:rsidP="00EE3A94">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27-</w:t>
            </w:r>
            <w:proofErr w:type="gramStart"/>
            <w:r>
              <w:rPr>
                <w:rFonts w:asciiTheme="minorHAnsi" w:hAnsiTheme="minorHAnsi" w:cstheme="minorHAnsi"/>
                <w:b/>
                <w:color w:val="002060"/>
                <w:sz w:val="18"/>
                <w:szCs w:val="18"/>
              </w:rPr>
              <w:t xml:space="preserve">31  </w:t>
            </w:r>
            <w:r w:rsidRPr="00A63BE5">
              <w:rPr>
                <w:rFonts w:asciiTheme="minorHAnsi" w:hAnsiTheme="minorHAnsi" w:cstheme="minorHAnsi"/>
                <w:b/>
                <w:color w:val="002060"/>
                <w:sz w:val="18"/>
                <w:szCs w:val="18"/>
              </w:rPr>
              <w:t>Mayıs</w:t>
            </w:r>
            <w:proofErr w:type="gramEnd"/>
            <w:r w:rsidRPr="00A63BE5">
              <w:rPr>
                <w:rFonts w:asciiTheme="minorHAnsi" w:hAnsiTheme="minorHAnsi" w:cstheme="minorHAnsi"/>
                <w:b/>
                <w:color w:val="002060"/>
                <w:sz w:val="18"/>
                <w:szCs w:val="18"/>
              </w:rPr>
              <w:t xml:space="preserve"> </w:t>
            </w:r>
          </w:p>
          <w:p w:rsidR="00EE3A94" w:rsidRPr="00A63BE5" w:rsidRDefault="00EE3A94" w:rsidP="00EE3A94">
            <w:pPr>
              <w:ind w:left="113" w:right="113"/>
              <w:jc w:val="center"/>
              <w:rPr>
                <w:rFonts w:asciiTheme="minorHAnsi" w:hAnsiTheme="minorHAnsi"/>
                <w:b/>
                <w:color w:val="002060"/>
                <w:sz w:val="18"/>
                <w:szCs w:val="18"/>
              </w:rPr>
            </w:pP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E3A94" w:rsidRPr="00BE67B4" w:rsidRDefault="00EE3A94" w:rsidP="00EE3A94">
            <w:pPr>
              <w:spacing w:after="0" w:line="240" w:lineRule="auto"/>
              <w:rPr>
                <w:rFonts w:asciiTheme="minorHAnsi" w:hAnsiTheme="minorHAnsi" w:cs="Titillium-Thin"/>
                <w:b/>
                <w:color w:val="FF0000"/>
                <w:sz w:val="20"/>
                <w:szCs w:val="24"/>
                <w:lang w:eastAsia="tr-TR"/>
              </w:rPr>
            </w:pPr>
            <w:r w:rsidRPr="00BE67B4">
              <w:rPr>
                <w:rFonts w:asciiTheme="minorHAnsi" w:hAnsiTheme="minorHAnsi" w:cs="Titillium-Thin"/>
                <w:b/>
                <w:color w:val="FF0000"/>
                <w:sz w:val="20"/>
                <w:szCs w:val="24"/>
                <w:lang w:eastAsia="tr-TR"/>
              </w:rPr>
              <w:t>12.5. HİNT VE ÇİN DİNLERİ</w:t>
            </w:r>
          </w:p>
          <w:p w:rsidR="00EE3A94" w:rsidRPr="00BE67B4" w:rsidRDefault="00EE3A94" w:rsidP="00EE3A94">
            <w:pPr>
              <w:spacing w:after="0" w:line="240" w:lineRule="auto"/>
              <w:rPr>
                <w:rFonts w:asciiTheme="minorHAnsi" w:hAnsiTheme="minorHAnsi" w:cs="Arial"/>
                <w:sz w:val="20"/>
              </w:rPr>
            </w:pPr>
          </w:p>
        </w:tc>
        <w:tc>
          <w:tcPr>
            <w:tcW w:w="6096" w:type="dxa"/>
            <w:vAlign w:val="center"/>
          </w:tcPr>
          <w:p w:rsidR="00EE3A94" w:rsidRPr="00BE67B4" w:rsidRDefault="00EE3A94" w:rsidP="00EE3A94">
            <w:pPr>
              <w:spacing w:after="0" w:line="240" w:lineRule="auto"/>
              <w:rPr>
                <w:rFonts w:asciiTheme="minorHAnsi" w:hAnsiTheme="minorHAnsi" w:cs="Arial"/>
                <w:sz w:val="18"/>
              </w:rPr>
            </w:pPr>
            <w:r w:rsidRPr="00BE67B4">
              <w:rPr>
                <w:rFonts w:asciiTheme="minorHAnsi" w:hAnsiTheme="minorHAnsi" w:cs="Arial"/>
                <w:b/>
                <w:sz w:val="18"/>
              </w:rPr>
              <w:t xml:space="preserve">12.5.3. </w:t>
            </w:r>
            <w:proofErr w:type="spellStart"/>
            <w:r w:rsidRPr="00BE67B4">
              <w:rPr>
                <w:rFonts w:asciiTheme="minorHAnsi" w:hAnsiTheme="minorHAnsi" w:cs="Arial"/>
                <w:b/>
                <w:sz w:val="18"/>
              </w:rPr>
              <w:t>Konfüçyanizm’in</w:t>
            </w:r>
            <w:proofErr w:type="spellEnd"/>
            <w:r w:rsidRPr="00BE67B4">
              <w:rPr>
                <w:rFonts w:asciiTheme="minorHAnsi" w:hAnsiTheme="minorHAnsi" w:cs="Arial"/>
                <w:b/>
                <w:sz w:val="18"/>
              </w:rPr>
              <w:t xml:space="preserve"> doğuşunu ve gelişim sürecini özetler</w:t>
            </w:r>
            <w:r w:rsidRPr="00BE67B4">
              <w:rPr>
                <w:rFonts w:asciiTheme="minorHAnsi" w:hAnsiTheme="minorHAnsi" w:cs="Arial"/>
                <w:sz w:val="18"/>
              </w:rPr>
              <w:t>.</w:t>
            </w:r>
          </w:p>
          <w:p w:rsidR="00EE3A94" w:rsidRPr="00BE67B4" w:rsidRDefault="00EE3A94" w:rsidP="00EE3A94">
            <w:pPr>
              <w:spacing w:after="0" w:line="240" w:lineRule="auto"/>
              <w:rPr>
                <w:rFonts w:asciiTheme="minorHAnsi" w:hAnsiTheme="minorHAnsi" w:cs="Arial"/>
                <w:iCs/>
                <w:sz w:val="18"/>
              </w:rPr>
            </w:pPr>
            <w:r w:rsidRPr="00BE67B4">
              <w:rPr>
                <w:rFonts w:asciiTheme="minorHAnsi" w:hAnsiTheme="minorHAnsi" w:cs="Arial"/>
                <w:sz w:val="18"/>
              </w:rPr>
              <w:t xml:space="preserve"> </w:t>
            </w:r>
            <w:proofErr w:type="spellStart"/>
            <w:r w:rsidRPr="00BE67B4">
              <w:rPr>
                <w:rFonts w:asciiTheme="minorHAnsi" w:hAnsiTheme="minorHAnsi" w:cs="Arial"/>
                <w:iCs/>
                <w:sz w:val="18"/>
              </w:rPr>
              <w:t>Konfüçyanizm’in</w:t>
            </w:r>
            <w:proofErr w:type="spellEnd"/>
            <w:r w:rsidRPr="00BE67B4">
              <w:rPr>
                <w:rFonts w:asciiTheme="minorHAnsi" w:hAnsiTheme="minorHAnsi" w:cs="Arial"/>
                <w:iCs/>
                <w:sz w:val="18"/>
              </w:rPr>
              <w:t xml:space="preserve">; tarihçesine, inanç esaslarına, </w:t>
            </w:r>
            <w:proofErr w:type="gramStart"/>
            <w:r w:rsidRPr="00BE67B4">
              <w:rPr>
                <w:rFonts w:asciiTheme="minorHAnsi" w:hAnsiTheme="minorHAnsi" w:cs="Arial"/>
                <w:iCs/>
                <w:sz w:val="18"/>
              </w:rPr>
              <w:t>ritüellerine</w:t>
            </w:r>
            <w:proofErr w:type="gramEnd"/>
            <w:r w:rsidRPr="00BE67B4">
              <w:rPr>
                <w:rFonts w:asciiTheme="minorHAnsi" w:hAnsiTheme="minorHAnsi" w:cs="Arial"/>
                <w:iCs/>
                <w:sz w:val="18"/>
              </w:rPr>
              <w:t>, sembollerine ve kutsal mekânlarına yer verilir.</w:t>
            </w:r>
          </w:p>
          <w:p w:rsidR="00EE3A94" w:rsidRPr="00BE67B4" w:rsidRDefault="00EE3A94" w:rsidP="00EE3A94">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326"/>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Pr>
                <w:rFonts w:asciiTheme="minorHAnsi" w:hAnsiTheme="minorHAnsi"/>
                <w:b/>
                <w:color w:val="002060"/>
                <w:sz w:val="18"/>
                <w:szCs w:val="18"/>
              </w:rPr>
              <w:t>HAZİRAN</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35.</w:t>
            </w:r>
            <w:r w:rsidRPr="00A63BE5">
              <w:rPr>
                <w:rFonts w:asciiTheme="minorHAnsi" w:hAnsiTheme="minorHAnsi"/>
                <w:b/>
                <w:color w:val="002060"/>
                <w:sz w:val="18"/>
                <w:szCs w:val="18"/>
              </w:rPr>
              <w:t>HAFTA</w:t>
            </w:r>
          </w:p>
          <w:p w:rsidR="00EE3A94" w:rsidRPr="00A63BE5" w:rsidRDefault="00EE3A94" w:rsidP="00EE3A94">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3</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7 </w:t>
            </w:r>
            <w:r w:rsidRPr="00A63BE5">
              <w:rPr>
                <w:rFonts w:asciiTheme="minorHAnsi" w:hAnsiTheme="minorHAnsi" w:cstheme="minorHAnsi"/>
                <w:b/>
                <w:color w:val="002060"/>
                <w:sz w:val="18"/>
                <w:szCs w:val="18"/>
              </w:rPr>
              <w:t>Haziran</w:t>
            </w:r>
          </w:p>
          <w:p w:rsidR="00EE3A94" w:rsidRPr="00A63BE5" w:rsidRDefault="00EE3A94" w:rsidP="00EE3A94">
            <w:pPr>
              <w:pStyle w:val="Altyaz"/>
              <w:ind w:left="113" w:right="113"/>
              <w:rPr>
                <w:rFonts w:asciiTheme="minorHAnsi" w:hAnsiTheme="minorHAnsi" w:cs="Times New Roman"/>
                <w:b/>
                <w:color w:val="002060"/>
                <w:sz w:val="18"/>
                <w:szCs w:val="18"/>
              </w:rPr>
            </w:pPr>
          </w:p>
        </w:tc>
        <w:tc>
          <w:tcPr>
            <w:tcW w:w="426" w:type="dxa"/>
            <w:textDirection w:val="btLr"/>
            <w:vAlign w:val="center"/>
          </w:tcPr>
          <w:p w:rsidR="00EE3A94" w:rsidRPr="003D4863"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E3A94" w:rsidRPr="00BE67B4" w:rsidRDefault="00EE3A94" w:rsidP="00EE3A94">
            <w:pPr>
              <w:spacing w:after="0" w:line="240" w:lineRule="auto"/>
              <w:rPr>
                <w:rFonts w:asciiTheme="minorHAnsi" w:hAnsiTheme="minorHAnsi" w:cs="Titillium-Thin"/>
                <w:b/>
                <w:color w:val="FF0000"/>
                <w:sz w:val="20"/>
                <w:szCs w:val="24"/>
                <w:lang w:eastAsia="tr-TR"/>
              </w:rPr>
            </w:pPr>
            <w:r w:rsidRPr="00BE67B4">
              <w:rPr>
                <w:rFonts w:asciiTheme="minorHAnsi" w:hAnsiTheme="minorHAnsi" w:cs="Titillium-Thin"/>
                <w:b/>
                <w:color w:val="FF0000"/>
                <w:sz w:val="20"/>
                <w:szCs w:val="24"/>
                <w:lang w:eastAsia="tr-TR"/>
              </w:rPr>
              <w:t>12.5. HİNT VE ÇİN DİNLERİ</w:t>
            </w:r>
          </w:p>
          <w:p w:rsidR="00EE3A94" w:rsidRPr="00BE67B4" w:rsidRDefault="00EE3A94" w:rsidP="00EE3A94">
            <w:pPr>
              <w:spacing w:after="0" w:line="240" w:lineRule="auto"/>
              <w:rPr>
                <w:rFonts w:asciiTheme="minorHAnsi" w:hAnsiTheme="minorHAnsi" w:cs="Arial"/>
                <w:sz w:val="20"/>
              </w:rPr>
            </w:pPr>
          </w:p>
        </w:tc>
        <w:tc>
          <w:tcPr>
            <w:tcW w:w="6096" w:type="dxa"/>
            <w:vAlign w:val="center"/>
          </w:tcPr>
          <w:p w:rsidR="00EE3A94" w:rsidRPr="00BE67B4" w:rsidRDefault="00EE3A94" w:rsidP="00EE3A94">
            <w:pPr>
              <w:spacing w:after="0" w:line="240" w:lineRule="auto"/>
              <w:rPr>
                <w:rFonts w:asciiTheme="minorHAnsi" w:hAnsiTheme="minorHAnsi" w:cs="Arial"/>
                <w:iCs/>
                <w:sz w:val="18"/>
              </w:rPr>
            </w:pPr>
          </w:p>
          <w:p w:rsidR="00EE3A94" w:rsidRPr="00BE67B4" w:rsidRDefault="00EE3A94" w:rsidP="00EE3A94">
            <w:pPr>
              <w:spacing w:after="0" w:line="240" w:lineRule="auto"/>
              <w:rPr>
                <w:rFonts w:asciiTheme="minorHAnsi" w:hAnsiTheme="minorHAnsi" w:cs="Arial"/>
                <w:b/>
                <w:sz w:val="18"/>
              </w:rPr>
            </w:pPr>
            <w:r w:rsidRPr="00BE67B4">
              <w:rPr>
                <w:rFonts w:asciiTheme="minorHAnsi" w:hAnsiTheme="minorHAnsi" w:cs="Arial"/>
                <w:b/>
                <w:sz w:val="18"/>
              </w:rPr>
              <w:t>12.5.4. Taoizm’in doğuşunu ve gelişim sürecini özetler.</w:t>
            </w:r>
          </w:p>
          <w:p w:rsidR="00EE3A94" w:rsidRPr="00BE67B4" w:rsidRDefault="00EE3A94" w:rsidP="00EE3A94">
            <w:pPr>
              <w:spacing w:after="0" w:line="240" w:lineRule="auto"/>
              <w:rPr>
                <w:rFonts w:asciiTheme="minorHAnsi" w:hAnsiTheme="minorHAnsi" w:cs="Arial"/>
                <w:sz w:val="20"/>
              </w:rPr>
            </w:pPr>
            <w:r w:rsidRPr="00BE67B4">
              <w:rPr>
                <w:rFonts w:asciiTheme="minorHAnsi" w:hAnsiTheme="minorHAnsi" w:cs="Arial"/>
                <w:sz w:val="18"/>
              </w:rPr>
              <w:t xml:space="preserve"> </w:t>
            </w:r>
            <w:r w:rsidRPr="00BE67B4">
              <w:rPr>
                <w:rFonts w:asciiTheme="minorHAnsi" w:hAnsiTheme="minorHAnsi" w:cs="Arial"/>
                <w:iCs/>
                <w:sz w:val="18"/>
              </w:rPr>
              <w:t xml:space="preserve">Taoizm’in; tarihçesine, inanç esaslarına, </w:t>
            </w:r>
            <w:proofErr w:type="gramStart"/>
            <w:r w:rsidRPr="00BE67B4">
              <w:rPr>
                <w:rFonts w:asciiTheme="minorHAnsi" w:hAnsiTheme="minorHAnsi" w:cs="Arial"/>
                <w:iCs/>
                <w:sz w:val="18"/>
              </w:rPr>
              <w:t>ritüellerine</w:t>
            </w:r>
            <w:proofErr w:type="gramEnd"/>
            <w:r w:rsidRPr="00BE67B4">
              <w:rPr>
                <w:rFonts w:asciiTheme="minorHAnsi" w:hAnsiTheme="minorHAnsi" w:cs="Arial"/>
                <w:iCs/>
                <w:sz w:val="18"/>
              </w:rPr>
              <w:t>, sembollerine ve kutsal mekânlarına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r w:rsidR="00EE3A94" w:rsidRPr="003D4863" w:rsidTr="00F84053">
        <w:trPr>
          <w:cantSplit/>
          <w:trHeight w:val="1770"/>
        </w:trPr>
        <w:tc>
          <w:tcPr>
            <w:tcW w:w="502" w:type="dxa"/>
            <w:textDirection w:val="btLr"/>
            <w:vAlign w:val="center"/>
          </w:tcPr>
          <w:p w:rsidR="00EE3A94" w:rsidRPr="00A63BE5" w:rsidRDefault="00EE3A94" w:rsidP="00EE3A94">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HAZİRAN</w:t>
            </w:r>
          </w:p>
        </w:tc>
        <w:tc>
          <w:tcPr>
            <w:tcW w:w="740" w:type="dxa"/>
            <w:textDirection w:val="btLr"/>
          </w:tcPr>
          <w:p w:rsidR="00EE3A94" w:rsidRPr="00A63BE5" w:rsidRDefault="00EE3A94" w:rsidP="00EE3A94">
            <w:pPr>
              <w:pStyle w:val="Altyaz"/>
              <w:ind w:left="113" w:right="113"/>
              <w:rPr>
                <w:rFonts w:asciiTheme="minorHAnsi" w:hAnsiTheme="minorHAnsi"/>
                <w:b/>
                <w:color w:val="002060"/>
                <w:sz w:val="18"/>
                <w:szCs w:val="18"/>
              </w:rPr>
            </w:pPr>
            <w:r>
              <w:rPr>
                <w:rFonts w:asciiTheme="minorHAnsi" w:hAnsiTheme="minorHAnsi"/>
                <w:b/>
                <w:color w:val="002060"/>
                <w:sz w:val="18"/>
                <w:szCs w:val="18"/>
              </w:rPr>
              <w:t>36.</w:t>
            </w:r>
            <w:r w:rsidRPr="00A63BE5">
              <w:rPr>
                <w:rFonts w:asciiTheme="minorHAnsi" w:hAnsiTheme="minorHAnsi"/>
                <w:b/>
                <w:color w:val="002060"/>
                <w:sz w:val="18"/>
                <w:szCs w:val="18"/>
              </w:rPr>
              <w:t>HAFTA</w:t>
            </w:r>
          </w:p>
          <w:p w:rsidR="00EE3A94" w:rsidRPr="00A63BE5" w:rsidRDefault="00EE3A94" w:rsidP="00EE3A94">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10-14 </w:t>
            </w:r>
            <w:r w:rsidRPr="00A63BE5">
              <w:rPr>
                <w:rFonts w:asciiTheme="minorHAnsi" w:hAnsiTheme="minorHAnsi" w:cstheme="minorHAnsi"/>
                <w:b/>
                <w:color w:val="002060"/>
                <w:sz w:val="18"/>
                <w:szCs w:val="18"/>
              </w:rPr>
              <w:t>Haziran</w:t>
            </w:r>
          </w:p>
          <w:p w:rsidR="00EE3A94" w:rsidRDefault="00EE3A94" w:rsidP="00EE3A94">
            <w:pPr>
              <w:pStyle w:val="Altyaz"/>
              <w:ind w:left="113" w:right="113"/>
              <w:rPr>
                <w:rFonts w:asciiTheme="minorHAnsi" w:hAnsiTheme="minorHAnsi"/>
                <w:b/>
                <w:color w:val="002060"/>
                <w:sz w:val="18"/>
                <w:szCs w:val="18"/>
              </w:rPr>
            </w:pPr>
          </w:p>
        </w:tc>
        <w:tc>
          <w:tcPr>
            <w:tcW w:w="426" w:type="dxa"/>
            <w:textDirection w:val="btLr"/>
            <w:vAlign w:val="center"/>
          </w:tcPr>
          <w:p w:rsidR="00EE3A94" w:rsidRDefault="00EE3A94" w:rsidP="00EE3A94">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E3A94" w:rsidRPr="00BE67B4" w:rsidRDefault="00EE3A94" w:rsidP="00EE3A94">
            <w:pPr>
              <w:spacing w:after="0" w:line="240" w:lineRule="auto"/>
              <w:rPr>
                <w:rFonts w:asciiTheme="minorHAnsi" w:hAnsiTheme="minorHAnsi" w:cs="Titillium-Thin"/>
                <w:b/>
                <w:color w:val="FF0000"/>
                <w:sz w:val="20"/>
                <w:szCs w:val="24"/>
                <w:lang w:eastAsia="tr-TR"/>
              </w:rPr>
            </w:pPr>
            <w:r w:rsidRPr="00BE67B4">
              <w:rPr>
                <w:rFonts w:asciiTheme="minorHAnsi" w:hAnsiTheme="minorHAnsi" w:cs="Titillium-Thin"/>
                <w:b/>
                <w:color w:val="FF0000"/>
                <w:sz w:val="20"/>
                <w:szCs w:val="24"/>
                <w:lang w:eastAsia="tr-TR"/>
              </w:rPr>
              <w:t>12.5. HİNT VE ÇİN DİNLERİ</w:t>
            </w:r>
          </w:p>
          <w:p w:rsidR="00EE3A94" w:rsidRPr="00BE67B4" w:rsidRDefault="00EE3A94" w:rsidP="00EE3A94">
            <w:pPr>
              <w:spacing w:after="0" w:line="240" w:lineRule="auto"/>
              <w:rPr>
                <w:rFonts w:asciiTheme="minorHAnsi" w:hAnsiTheme="minorHAnsi" w:cs="Arial"/>
                <w:sz w:val="20"/>
              </w:rPr>
            </w:pPr>
          </w:p>
        </w:tc>
        <w:tc>
          <w:tcPr>
            <w:tcW w:w="6096" w:type="dxa"/>
            <w:vAlign w:val="center"/>
          </w:tcPr>
          <w:p w:rsidR="00EE3A94" w:rsidRPr="00BE67B4" w:rsidRDefault="00EE3A94" w:rsidP="00EE3A94">
            <w:pPr>
              <w:spacing w:after="0" w:line="240" w:lineRule="auto"/>
              <w:rPr>
                <w:rFonts w:asciiTheme="minorHAnsi" w:hAnsiTheme="minorHAnsi" w:cs="Arial"/>
                <w:b/>
                <w:sz w:val="20"/>
              </w:rPr>
            </w:pPr>
            <w:r w:rsidRPr="00BE67B4">
              <w:rPr>
                <w:rFonts w:asciiTheme="minorHAnsi" w:hAnsiTheme="minorHAnsi" w:cs="Arial"/>
                <w:b/>
                <w:sz w:val="20"/>
              </w:rPr>
              <w:t>12.5.4. Taoizm’in doğuşunu ve gelişim sürecini özetler.</w:t>
            </w:r>
          </w:p>
          <w:p w:rsidR="00EE3A94" w:rsidRPr="00BE67B4" w:rsidRDefault="00EE3A94" w:rsidP="00EE3A94">
            <w:pPr>
              <w:spacing w:after="0" w:line="240" w:lineRule="auto"/>
              <w:rPr>
                <w:rFonts w:asciiTheme="minorHAnsi" w:hAnsiTheme="minorHAnsi" w:cs="Arial"/>
                <w:sz w:val="20"/>
              </w:rPr>
            </w:pPr>
            <w:r w:rsidRPr="00BE67B4">
              <w:rPr>
                <w:rFonts w:asciiTheme="minorHAnsi" w:hAnsiTheme="minorHAnsi" w:cs="Arial"/>
                <w:sz w:val="20"/>
              </w:rPr>
              <w:t xml:space="preserve"> </w:t>
            </w:r>
            <w:r w:rsidRPr="00BE67B4">
              <w:rPr>
                <w:rFonts w:asciiTheme="minorHAnsi" w:hAnsiTheme="minorHAnsi" w:cs="Arial"/>
                <w:iCs/>
                <w:sz w:val="20"/>
              </w:rPr>
              <w:t xml:space="preserve">Taoizm’in; tarihçesine, inanç esaslarına, </w:t>
            </w:r>
            <w:proofErr w:type="gramStart"/>
            <w:r w:rsidRPr="00BE67B4">
              <w:rPr>
                <w:rFonts w:asciiTheme="minorHAnsi" w:hAnsiTheme="minorHAnsi" w:cs="Arial"/>
                <w:iCs/>
                <w:sz w:val="20"/>
              </w:rPr>
              <w:t>ritüellerine</w:t>
            </w:r>
            <w:proofErr w:type="gramEnd"/>
            <w:r w:rsidRPr="00BE67B4">
              <w:rPr>
                <w:rFonts w:asciiTheme="minorHAnsi" w:hAnsiTheme="minorHAnsi" w:cs="Arial"/>
                <w:iCs/>
                <w:sz w:val="20"/>
              </w:rPr>
              <w:t>, sembollerine ve kutsal mekânlarına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E3A94" w:rsidRDefault="00EE3A94" w:rsidP="00EE3A94">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c>
          <w:tcPr>
            <w:tcW w:w="1582" w:type="dxa"/>
            <w:shd w:val="clear" w:color="auto" w:fill="auto"/>
            <w:vAlign w:val="center"/>
          </w:tcPr>
          <w:p w:rsidR="00EE3A94" w:rsidRPr="003D4863" w:rsidRDefault="00EE3A94" w:rsidP="00EE3A94">
            <w:pPr>
              <w:spacing w:after="0" w:line="240" w:lineRule="auto"/>
              <w:jc w:val="center"/>
              <w:rPr>
                <w:rFonts w:asciiTheme="minorHAnsi" w:hAnsi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A21F90" w:rsidP="00AF0802">
      <w:pPr>
        <w:spacing w:after="0"/>
        <w:rPr>
          <w:rFonts w:asciiTheme="minorHAnsi" w:hAnsiTheme="minorHAnsi"/>
          <w:sz w:val="24"/>
          <w:szCs w:val="18"/>
        </w:rPr>
      </w:pPr>
      <w:r w:rsidRPr="00230919">
        <w:rPr>
          <w:rFonts w:asciiTheme="minorHAnsi" w:hAnsiTheme="minorHAnsi" w:cs="Titillium-Thin"/>
          <w:color w:val="auto"/>
          <w:sz w:val="24"/>
          <w:szCs w:val="24"/>
          <w:lang w:eastAsia="tr-TR"/>
        </w:rPr>
        <w:t xml:space="preserve">Din Kültürü Ve Ahlak Bilgisi </w:t>
      </w:r>
      <w:r w:rsidRPr="00230919">
        <w:rPr>
          <w:rFonts w:asciiTheme="minorHAnsi" w:hAnsiTheme="minorHAnsi" w:cs="Arial"/>
          <w:color w:val="auto"/>
          <w:sz w:val="24"/>
          <w:szCs w:val="24"/>
        </w:rPr>
        <w:t>Dersi</w:t>
      </w:r>
      <w:r>
        <w:rPr>
          <w:rFonts w:asciiTheme="minorHAnsi" w:hAnsiTheme="minorHAnsi"/>
          <w:sz w:val="24"/>
          <w:szCs w:val="18"/>
        </w:rPr>
        <w:t xml:space="preserve"> </w:t>
      </w:r>
      <w:r w:rsidRPr="003D4863">
        <w:rPr>
          <w:rFonts w:asciiTheme="minorHAnsi" w:hAnsiTheme="minorHAnsi"/>
          <w:sz w:val="24"/>
          <w:szCs w:val="18"/>
        </w:rPr>
        <w:t xml:space="preserve">Öğretmeni                                    </w:t>
      </w:r>
      <w:r>
        <w:rPr>
          <w:rFonts w:asciiTheme="minorHAnsi" w:hAnsiTheme="minorHAnsi"/>
          <w:sz w:val="24"/>
          <w:szCs w:val="18"/>
        </w:rPr>
        <w:t xml:space="preserve">                                            </w:t>
      </w:r>
      <w:r w:rsidR="008014A4">
        <w:rPr>
          <w:rFonts w:asciiTheme="minorHAnsi" w:hAnsiTheme="minorHAnsi"/>
          <w:sz w:val="24"/>
          <w:szCs w:val="18"/>
        </w:rPr>
        <w:t>11</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8014A4">
        <w:rPr>
          <w:rFonts w:asciiTheme="minorHAnsi" w:hAnsiTheme="minorHAnsi"/>
          <w:sz w:val="24"/>
          <w:szCs w:val="18"/>
        </w:rPr>
        <w:t>3</w:t>
      </w:r>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itillium-Thin">
    <w:panose1 w:val="00000000000000000000"/>
    <w:charset w:val="A2"/>
    <w:family w:val="swiss"/>
    <w:notTrueType/>
    <w:pitch w:val="default"/>
    <w:sig w:usb0="00000005" w:usb1="00000000" w:usb2="00000000" w:usb3="00000000" w:csb0="00000010" w:csb1="00000000"/>
  </w:font>
  <w:font w:name="Titillium-ThinItalic">
    <w:panose1 w:val="00000000000000000000"/>
    <w:charset w:val="A2"/>
    <w:family w:val="swiss"/>
    <w:notTrueType/>
    <w:pitch w:val="default"/>
    <w:sig w:usb0="00000005" w:usb1="00000000" w:usb2="00000000" w:usb3="00000000" w:csb0="00000010" w:csb1="00000000"/>
  </w:font>
  <w:font w:name="BlissTurk">
    <w:panose1 w:val="00000000000000000000"/>
    <w:charset w:val="A2"/>
    <w:family w:val="swiss"/>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5"/>
    <w:rsid w:val="00001E6D"/>
    <w:rsid w:val="0000584D"/>
    <w:rsid w:val="0001412C"/>
    <w:rsid w:val="00076C6E"/>
    <w:rsid w:val="000B3F21"/>
    <w:rsid w:val="000E0077"/>
    <w:rsid w:val="000E65AE"/>
    <w:rsid w:val="001324C2"/>
    <w:rsid w:val="00141ADC"/>
    <w:rsid w:val="00194C75"/>
    <w:rsid w:val="001B1110"/>
    <w:rsid w:val="001C41AF"/>
    <w:rsid w:val="001F0EEA"/>
    <w:rsid w:val="002052FB"/>
    <w:rsid w:val="00221493"/>
    <w:rsid w:val="00231F5C"/>
    <w:rsid w:val="00254C3B"/>
    <w:rsid w:val="002A1379"/>
    <w:rsid w:val="002B5BFD"/>
    <w:rsid w:val="002C0C09"/>
    <w:rsid w:val="002C470E"/>
    <w:rsid w:val="002F07B9"/>
    <w:rsid w:val="00300A73"/>
    <w:rsid w:val="0030508A"/>
    <w:rsid w:val="003C3512"/>
    <w:rsid w:val="003C4389"/>
    <w:rsid w:val="003D4863"/>
    <w:rsid w:val="003E5E54"/>
    <w:rsid w:val="003F13CF"/>
    <w:rsid w:val="00407E4E"/>
    <w:rsid w:val="0041760E"/>
    <w:rsid w:val="0043276E"/>
    <w:rsid w:val="00452277"/>
    <w:rsid w:val="004824E8"/>
    <w:rsid w:val="004906E9"/>
    <w:rsid w:val="00492482"/>
    <w:rsid w:val="004B425B"/>
    <w:rsid w:val="004D2FA0"/>
    <w:rsid w:val="00551CC5"/>
    <w:rsid w:val="00564EB4"/>
    <w:rsid w:val="005829E2"/>
    <w:rsid w:val="00595143"/>
    <w:rsid w:val="005F3A5B"/>
    <w:rsid w:val="00632B9E"/>
    <w:rsid w:val="0064773D"/>
    <w:rsid w:val="00671AB3"/>
    <w:rsid w:val="006933DC"/>
    <w:rsid w:val="006C151F"/>
    <w:rsid w:val="00705323"/>
    <w:rsid w:val="0076232F"/>
    <w:rsid w:val="0076468E"/>
    <w:rsid w:val="00773A15"/>
    <w:rsid w:val="007A4E50"/>
    <w:rsid w:val="007B67F0"/>
    <w:rsid w:val="007C4886"/>
    <w:rsid w:val="007D5CC4"/>
    <w:rsid w:val="007E1895"/>
    <w:rsid w:val="008014A4"/>
    <w:rsid w:val="008152EE"/>
    <w:rsid w:val="00817824"/>
    <w:rsid w:val="008260C8"/>
    <w:rsid w:val="00837F43"/>
    <w:rsid w:val="00846875"/>
    <w:rsid w:val="008471AC"/>
    <w:rsid w:val="00854ADC"/>
    <w:rsid w:val="008A3BF1"/>
    <w:rsid w:val="00915D1E"/>
    <w:rsid w:val="00922FEB"/>
    <w:rsid w:val="009254A0"/>
    <w:rsid w:val="00926AAB"/>
    <w:rsid w:val="009276B8"/>
    <w:rsid w:val="0097173C"/>
    <w:rsid w:val="00977752"/>
    <w:rsid w:val="00982D71"/>
    <w:rsid w:val="00992EC2"/>
    <w:rsid w:val="00997585"/>
    <w:rsid w:val="009D2146"/>
    <w:rsid w:val="009E3402"/>
    <w:rsid w:val="009E72CF"/>
    <w:rsid w:val="00A1760A"/>
    <w:rsid w:val="00A21F90"/>
    <w:rsid w:val="00A42AF7"/>
    <w:rsid w:val="00A63BE5"/>
    <w:rsid w:val="00AA7DFF"/>
    <w:rsid w:val="00AB6975"/>
    <w:rsid w:val="00AF0802"/>
    <w:rsid w:val="00AF3836"/>
    <w:rsid w:val="00B429E5"/>
    <w:rsid w:val="00B959D5"/>
    <w:rsid w:val="00BA19D8"/>
    <w:rsid w:val="00BC1683"/>
    <w:rsid w:val="00C223A4"/>
    <w:rsid w:val="00C22F95"/>
    <w:rsid w:val="00C65C63"/>
    <w:rsid w:val="00C67E3A"/>
    <w:rsid w:val="00CB30EF"/>
    <w:rsid w:val="00CE0814"/>
    <w:rsid w:val="00D24D54"/>
    <w:rsid w:val="00D3216A"/>
    <w:rsid w:val="00D33E85"/>
    <w:rsid w:val="00D43C5B"/>
    <w:rsid w:val="00D470B7"/>
    <w:rsid w:val="00D5006E"/>
    <w:rsid w:val="00DB2BA9"/>
    <w:rsid w:val="00DC60B2"/>
    <w:rsid w:val="00E5056A"/>
    <w:rsid w:val="00E65363"/>
    <w:rsid w:val="00E763E3"/>
    <w:rsid w:val="00E841DF"/>
    <w:rsid w:val="00E966A9"/>
    <w:rsid w:val="00ED0E2F"/>
    <w:rsid w:val="00EE3A94"/>
    <w:rsid w:val="00EE712D"/>
    <w:rsid w:val="00F04E7E"/>
    <w:rsid w:val="00F34FDA"/>
    <w:rsid w:val="00F47043"/>
    <w:rsid w:val="00F84053"/>
    <w:rsid w:val="00FA00C9"/>
    <w:rsid w:val="00FD2232"/>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8FAB3-FC28-4B5F-944C-F512455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yadeni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2403</Words>
  <Characters>13702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16073</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KİMYAA</cp:lastModifiedBy>
  <cp:revision>3</cp:revision>
  <dcterms:created xsi:type="dcterms:W3CDTF">2023-08-02T16:11:00Z</dcterms:created>
  <dcterms:modified xsi:type="dcterms:W3CDTF">2023-08-13T22:10:00Z</dcterms:modified>
</cp:coreProperties>
</file>