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C65C63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FİZİK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3D4863" w:rsidRPr="003D4863">
        <w:rPr>
          <w:rFonts w:asciiTheme="minorHAnsi" w:hAnsiTheme="minorHAnsi"/>
          <w:b/>
          <w:sz w:val="24"/>
          <w:szCs w:val="18"/>
        </w:rPr>
        <w:t>9.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096"/>
        <w:gridCol w:w="1499"/>
        <w:gridCol w:w="1194"/>
        <w:gridCol w:w="1417"/>
        <w:gridCol w:w="1582"/>
      </w:tblGrid>
      <w:tr w:rsidR="008014A4" w:rsidRPr="003D4863" w:rsidTr="008014A4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F36547" w:rsidRPr="003D4863" w:rsidTr="009D20CA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02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9.1. FİZİK BİLİMİNE GİRİŞ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0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9.1.1. FİZİK BİLİMİNİN ÖNEMİ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10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9.1.2. FİZİĞİN UYGULAMA ALANLARI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36547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9.1.1.1. Evrendeki olayların anlaşılmasında fizik biliminin önemini açıklar</w:t>
            </w:r>
            <w:r w:rsidRPr="00510CFC">
              <w:rPr>
                <w:rFonts w:asciiTheme="minorHAnsi" w:hAnsiTheme="minorHAnsi" w:cs="Times New Roman"/>
                <w:b/>
                <w:bCs/>
                <w:iCs/>
                <w:sz w:val="18"/>
                <w:szCs w:val="18"/>
              </w:rPr>
              <w:t xml:space="preserve">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Fiziğin evren ve evrendeki olayların anlaşılması ve açıklanmasındaki rolü üzerinde durulur.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9.1.2.1. Fiziğin uygulama alanlarını, alt dalları ve diğer disiplinlerle ilişkilendirir. 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Fiziğin mekanik, termodinamik, elektromanyetizma, optik, katı hâl fiziği, atom fiziği, nükleer fizik, yüksek enerji ve plazma fiziği alt dalları, uygulama alanlarından örneklerle açıklanır. Alt dallar ile ilgili mesleklere örnekler verilir. </w:t>
            </w:r>
          </w:p>
          <w:p w:rsidR="00F36547" w:rsidRDefault="00F36547" w:rsidP="00F36547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Fiziğin felsefe, biyoloji, kimya, teknoloji, mühendislik, sanat, spor ve matematik alanları ile olan ilişkisine günlük hayattan örnekler verilir.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6547" w:rsidRPr="003D4863" w:rsidRDefault="00FA1253" w:rsidP="00F3654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3A71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9.1.3. FİZİKSEL NİCELİKLERİN SINIFLANDIRIL-MASI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9.1.3.1. Fiziksel nicelikleri sınıflandırır.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Niceliklerin temel ve türetilmiş olarak tanımlanması ve sınıflandırılması sağlanır.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Temel büyüklüklerin birimleri SI birim sisteminde tanıtılır. Türetilmiş büyüklükler için fen bilimleri dersinde geçmiş konulardan örnekler verilir.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c) Niceliklerin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skaler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ve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vektörel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olarak tanımlanması ve sınıflandırılması sağlanır. </w:t>
            </w:r>
          </w:p>
          <w:p w:rsidR="00F36547" w:rsidRDefault="00F36547" w:rsidP="00F36547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ç) Vektörlerde toplama işlemlerinin tek boyutta yapılması sağlanır. </w:t>
            </w:r>
            <w:proofErr w:type="spell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Skaler</w:t>
            </w:r>
            <w:proofErr w:type="spell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 ve </w:t>
            </w:r>
            <w:proofErr w:type="spell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vektörel</w:t>
            </w:r>
            <w:proofErr w:type="spell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 niceliklerde toplama işlemlerine (tek boyutta) günlük hayattan örnekler verilerek, karşılaştırma yapılması sağlanır.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9.1.4. BİLİM ARAŞTIRMA MERKEZLERİ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9.1.4.1. Bilim araştırma merkezlerinin fizik bilimi için önemini açıklar.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Bilim araştırma merkezleri TÜBİTAK, TAEK, ASELSAN, CERN, NASA ve ESA ile sınırlandırılır.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Bilimsel araştırmalarda etik ilkelere uymanın önemi vurgulanır.(ETİK DAVRANMA )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spacing w:after="120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FF0000"/>
                <w:sz w:val="18"/>
                <w:szCs w:val="18"/>
              </w:rPr>
              <w:t xml:space="preserve">9.2. MADDE VE ÖZELLİKLERİ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9.2.1. MADDE VE ÖZKÜTLE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36547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  <w:p w:rsidR="00F36547" w:rsidRPr="00510CFC" w:rsidRDefault="00F36547" w:rsidP="00F36547">
            <w:pPr>
              <w:pStyle w:val="Default"/>
              <w:tabs>
                <w:tab w:val="left" w:pos="5277"/>
              </w:tabs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9.2.1.1. </w:t>
            </w:r>
            <w:proofErr w:type="spellStart"/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Özkütleyi</w:t>
            </w:r>
            <w:proofErr w:type="spellEnd"/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, kütle ve hacimle ilişkilendirerek açıklar. </w:t>
            </w:r>
          </w:p>
          <w:p w:rsidR="00F36547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a) Kütle (mg, g, kg ve ton) ve hacim (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mL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, L, cm</w:t>
            </w:r>
            <w:r w:rsidRPr="00510CFC">
              <w:rPr>
                <w:rFonts w:asciiTheme="minorHAnsi" w:hAnsiTheme="minorHAnsi" w:cs="Times New Roman"/>
                <w:iCs/>
                <w:color w:val="auto"/>
                <w:position w:val="8"/>
                <w:sz w:val="18"/>
                <w:szCs w:val="18"/>
                <w:vertAlign w:val="superscript"/>
              </w:rPr>
              <w:t>3</w:t>
            </w: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, dm</w:t>
            </w:r>
            <w:r w:rsidRPr="00510CFC">
              <w:rPr>
                <w:rFonts w:asciiTheme="minorHAnsi" w:hAnsiTheme="minorHAnsi" w:cs="Times New Roman"/>
                <w:iCs/>
                <w:color w:val="auto"/>
                <w:position w:val="8"/>
                <w:sz w:val="18"/>
                <w:szCs w:val="18"/>
                <w:vertAlign w:val="superscript"/>
              </w:rPr>
              <w:t>3</w:t>
            </w: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, m</w:t>
            </w:r>
            <w:r w:rsidRPr="00510CFC">
              <w:rPr>
                <w:rFonts w:asciiTheme="minorHAnsi" w:hAnsiTheme="minorHAnsi" w:cs="Times New Roman"/>
                <w:iCs/>
                <w:color w:val="auto"/>
                <w:position w:val="8"/>
                <w:sz w:val="18"/>
                <w:szCs w:val="18"/>
                <w:vertAlign w:val="superscript"/>
              </w:rPr>
              <w:t>3</w:t>
            </w: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) için anlamlı birim dönüşümleri yapılır. Dönüşümler yapılırken bilişim teknolojilerinden faydalanılabileceği belirtilir.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</w:t>
            </w:r>
          </w:p>
          <w:p w:rsidR="00F36547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b) Düzgün geometrik şekilli cisimlerden küp, dikdörtgenler prizması, silindir, küre ve şekli düzgün olmayan cisimler için hacim hesaplamaları yapılır. Kum-su problemlerine girilmez.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F36547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c) Sabit sıcaklık ve basınçta ölçüm yapılarak kütle-hacim grafiğinin çizilmesi; kütle, hacim ve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özkütle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kavramları arasındaki matematiksel modelin çıkarılması sağlanır. ç) Kütle-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özkütle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, hacim-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özkütle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grafiklerinin çizilmesi ve yorumlanması sağlanır.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F36547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d) Eşit kollu terazi ile ilgili matematiksel hesaplamalara girilmez.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F36547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e) Karışımların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özkütleleri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ile ilgili matematiksel hesaplamalara girilmez.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F36547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f)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Archimedes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ve el-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Hazini’ninözkütle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ile ilgili yaptığı çalışmalara kısaca değinilir.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9.2.1. MADDE VE ÖZKÜTLE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9.2.1.2. Günlük hayatta saf maddelerin ve karışımların </w:t>
            </w:r>
            <w:proofErr w:type="spellStart"/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özkütlelerinden</w:t>
            </w:r>
            <w:proofErr w:type="spellEnd"/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 faydalanılan durumlara örnekler verir.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Kuyumculuk, porselen yapımı, ebru yapımı gibi </w:t>
            </w:r>
            <w:proofErr w:type="spell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özkütleden</w:t>
            </w:r>
            <w:proofErr w:type="spell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 faydalanılan çalışma alanlarına değinilir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9.2.2. DAYANIKLILIK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9.2.2.1. Dayanıklılık kavramını açıklar.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Düzgün geometrik şekilli cisimlerden küp, dikdörtgenler prizması, silindir ve kürenin kesit alanının hacme oranı dışında dayanıklılık kavramı ile ilgili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231F5C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0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9.2.3. YAPIŞMA VE BİRBİRİNİ TUTMA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9.2.3.1. Yapışma (adezyon) ve birbirini tutma (kohezyon) olaylarını örneklerle açıklar.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Yüzey gerilimi ve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kılcallık</w:t>
            </w:r>
            <w:proofErr w:type="spell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olayının yapışma ve birbirini tutma olayları ile açıklanması ve günlük hayattan örnekler verilmesi sağlanır.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b) Yüzey gerilimini etkileyen faktörlerin, günlük hayattaki örnekler ile açıklanması sağlanır.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c) Adezyon, kohezyon, yüzey gerilimi ve </w:t>
            </w:r>
            <w:proofErr w:type="spell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kılcallık</w:t>
            </w:r>
            <w:proofErr w:type="spell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 ile ilgili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F36547" w:rsidRPr="003D4863" w:rsidTr="009D20CA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F36547" w:rsidRPr="00ED0E2F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F36547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F36547" w:rsidRPr="00705323" w:rsidRDefault="00F36547" w:rsidP="00F36547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70532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spacing w:after="120"/>
              <w:ind w:left="102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FF0000"/>
                <w:sz w:val="18"/>
                <w:szCs w:val="18"/>
              </w:rPr>
              <w:t>9.3. HAREKET VE KUVVET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bCs/>
                <w:position w:val="1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9.3.1.1. Bir cismin hareketini farklı referans noktalarına göre açıklar.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G</w:t>
            </w: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özlemlerle hareketin göreceli olduğu çıkarımının yapılması sağlanır.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9.3.1.2. Cisimlerin hareketlerini sınıflandırır.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Deneylerden veya </w:t>
            </w:r>
            <w:proofErr w:type="gram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simülasyonlardan</w:t>
            </w:r>
            <w:proofErr w:type="gram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 yararlanarak öteleme, dönme ve titreşim hareketlerine örnekler verilmesi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2052FB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796"/>
        </w:trPr>
        <w:tc>
          <w:tcPr>
            <w:tcW w:w="502" w:type="dxa"/>
            <w:textDirection w:val="btLr"/>
            <w:vAlign w:val="center"/>
          </w:tcPr>
          <w:p w:rsidR="00F36547" w:rsidRPr="00922FEB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F36547" w:rsidRPr="00922FEB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F36547" w:rsidRPr="00922FEB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9.3.1.3. Konum, alınan yol, yer değiştirme, sürat ve hız kavramlarını birbirleri ile ilişkilendirir.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6547" w:rsidRPr="003D4863" w:rsidRDefault="00F36547" w:rsidP="00F365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734" w:rsidRPr="003D4863" w:rsidTr="00900734">
        <w:trPr>
          <w:cantSplit/>
          <w:trHeight w:val="179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900734" w:rsidRPr="0076468E" w:rsidRDefault="00900734" w:rsidP="0090073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900734" w:rsidRPr="00D43C5B" w:rsidRDefault="00900734" w:rsidP="0090073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Cuma</w:t>
            </w:r>
          </w:p>
          <w:p w:rsidR="00900734" w:rsidRPr="003D4863" w:rsidRDefault="00900734" w:rsidP="009007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F36547" w:rsidRPr="003D4863" w:rsidTr="009D20CA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9.3.1. HAREKET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9.3.1.4. Düzgün doğrusal hareket için konum, hız ve zaman kavramlarını ilişkilendirir.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Öğrencilerin deney yaparak veya </w:t>
            </w:r>
            <w:proofErr w:type="gram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simülasyonlarla</w:t>
            </w:r>
            <w:proofErr w:type="gram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veriler toplamaları, konum-zaman ve hız-zaman grafiklerini çizmeleri, bunları yorumlamaları ve çizilen grafikler arasında dönüşümler yapmaları sağlanır.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57"/>
              <w:rPr>
                <w:rFonts w:asciiTheme="minorHAnsi" w:hAnsiTheme="minorHAnsi"/>
                <w:w w:val="101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Öğrencilerin grafiklerden yararlanarak hareket ile ilgili matematiksel modelleri çıkarmaları ve yorumlamaları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2052FB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00734">
        <w:trPr>
          <w:cantSplit/>
          <w:trHeight w:val="1760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0"/>
              <w:rPr>
                <w:rFonts w:asciiTheme="minorHAnsi" w:hAnsiTheme="minorHAnsi"/>
                <w:bCs/>
                <w:w w:val="101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9.3.1. HAREKET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900734" w:rsidRDefault="00900734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</w:p>
          <w:p w:rsidR="00900734" w:rsidRDefault="00900734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c) Sabit ivmeli hareket için hız-zaman ve ivme- zaman grafiklerini çizmeleri, yorumlamaları ve grafikler arasında dönüşüm yapmaları sağlanır. Konum-zaman grafiği çizdirilmez.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ç) Anlık hız kavramına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90073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C5401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9.3.2. KUVVET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9.3.2.1. Kuvvet kavramını örneklerle açıklar.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Temas gerektiren ve gerektirmeyen kuvvetlere örnek verilmesi sağlanır.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Dört temel kuvvetin hangi kuvvetler olduğu belirtilir.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c) Kütle çekim kuvvetinin bağlı olduğu değişkenler verilir. Matematiksel hesaplamalara girilmez.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ç) Dengelenmiş ve dengelenmemiş kuvvetler hatırlatılır.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586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9.3.3.1. Dengelenmiş kuvvetlerin etkisindeki cisimlerin hareket durumlarını örneklerle açıklar.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İbn</w:t>
            </w:r>
            <w:proofErr w:type="spell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-i Sina’nın hareket konusunda yaptığı çalışmalara değinilir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9.3.3.2. Kuvvet, ivme ve kütle kavramları arasındaki ilişkiyi açıklar.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Net kuvvet, ivme ve kütle arasındaki matematiksel model verilir.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6096" w:type="dxa"/>
            <w:shd w:val="clear" w:color="auto" w:fill="auto"/>
          </w:tcPr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Serbest cisim diyagramı üzerinde cisme etki eden kuvvetler gösterilir. Net kuvvetin büyüklüğü hesaplanarak yönü gösterilir.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c) Hesaplamalarda yatay düzlemde tek kütle ile sınırlı kalınır. Bileşenlere ayırma hesaplamalarına girilmez.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ç) Yer çekimi ivmesi açıklanarak ağırlık hesaplamaları yapılır.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9.3.3. NEWTON’IN HAREKET YASALARI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9.3.3.3. Etki-tepki kuvvetlerini örneklerle açıklar.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Yatay ve düşey düzlemlerde etki-tepki kuvvetlerinin gösterilmesi sağlanır.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2229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9.3.4. SÜRTÜNME KUVVETİ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900734">
            <w:pPr>
              <w:pStyle w:val="Default"/>
              <w:spacing w:after="240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9.3.4.1. Sürtünme kuvvetinin bağlı olduğu değişkenleri analiz eder. </w:t>
            </w:r>
          </w:p>
          <w:p w:rsidR="00F36547" w:rsidRPr="00510CFC" w:rsidRDefault="00F36547" w:rsidP="00900734">
            <w:pPr>
              <w:pStyle w:val="Default"/>
              <w:spacing w:after="240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Öğrencilerin deney yaparak veya </w:t>
            </w:r>
            <w:proofErr w:type="gram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simülasyonlardan</w:t>
            </w:r>
            <w:proofErr w:type="gram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elde ettiği verilerden çıkarım yapmaları ve değişkenler arasındaki ilişkiyi belirlemeleri sağlanır. </w:t>
            </w:r>
          </w:p>
          <w:p w:rsidR="00F36547" w:rsidRPr="00510CFC" w:rsidRDefault="00F36547" w:rsidP="00900734">
            <w:pPr>
              <w:pStyle w:val="Default"/>
              <w:spacing w:after="240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b) Statik ve kinetik sürtünme kuvvetlerinin karşılaştırılması sağlanır. </w:t>
            </w:r>
          </w:p>
          <w:p w:rsidR="00F36547" w:rsidRPr="00510CFC" w:rsidRDefault="00F36547" w:rsidP="00900734">
            <w:pPr>
              <w:pStyle w:val="Default"/>
              <w:spacing w:after="240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c) Serbest cisim diyagramları üzerinde sürtünme kuvvetinin gösterilmesi sağlanır.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C223A4" w:rsidRDefault="00F36547" w:rsidP="00F3654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F36547" w:rsidRPr="003D4863" w:rsidRDefault="00F36547" w:rsidP="00F365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F36547" w:rsidRPr="003D4863" w:rsidTr="009C5401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F36547" w:rsidRPr="00705323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F36547" w:rsidRPr="00705323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F36547" w:rsidRPr="00705323" w:rsidRDefault="00F36547" w:rsidP="00F365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F36547" w:rsidRPr="00705323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9.3.4. SÜRTÜNME KUVVETİ</w:t>
            </w:r>
          </w:p>
        </w:tc>
        <w:tc>
          <w:tcPr>
            <w:tcW w:w="6096" w:type="dxa"/>
            <w:shd w:val="clear" w:color="auto" w:fill="auto"/>
          </w:tcPr>
          <w:p w:rsidR="00900734" w:rsidRDefault="00900734" w:rsidP="00F36547">
            <w:pPr>
              <w:pStyle w:val="Default"/>
              <w:ind w:left="57"/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</w:pPr>
          </w:p>
          <w:p w:rsidR="00F36547" w:rsidRPr="00510CFC" w:rsidRDefault="00F36547" w:rsidP="00900734">
            <w:pPr>
              <w:pStyle w:val="Default"/>
              <w:spacing w:after="240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ç) Sürtünme kuvvetinin matematiksel modeli verilir. Matematiksel hesaplamalara girilmez.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d) Sürtünme kuvvetinin günlük hayattaki avantaj ve dezavantajlarına örnekler verilmesi sağlanır. </w:t>
            </w:r>
          </w:p>
          <w:p w:rsidR="00F36547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e) Kayarak ve dönerek ilerleyen cisimlerde sürtünme kuvvetinin yönü, örnekler üzerinden açıklanır.</w:t>
            </w:r>
          </w:p>
          <w:p w:rsidR="00900734" w:rsidRPr="00510CFC" w:rsidRDefault="00900734" w:rsidP="00F365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C5401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F36547" w:rsidRPr="0097173C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F36547" w:rsidRPr="0097173C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F36547" w:rsidRPr="0097173C" w:rsidRDefault="00F36547" w:rsidP="00F365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F36547" w:rsidRPr="0097173C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9.4. ENERJİ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113"/>
              <w:rPr>
                <w:rFonts w:asciiTheme="minorHAnsi" w:hAnsiTheme="minorHAnsi"/>
                <w:bCs/>
                <w:w w:val="101"/>
                <w:position w:val="1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9.4.1. İŞ, ENERJİ VE GÜÇ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00734" w:rsidRDefault="00900734" w:rsidP="00F36547">
            <w:pPr>
              <w:pStyle w:val="Default"/>
              <w:ind w:left="57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9.4.1.1. İş, enerji ve güç kavramlarını birbirleriyle ilişkilendirir.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İş ile enerji arasındaki ilişki kavramsal olarak verilir.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b) Öğrencilerin iş ve güç kavramlarının matematiksel modellerini incelemeleri sağlanır. </w:t>
            </w:r>
          </w:p>
          <w:p w:rsidR="00F36547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Fiziksel anlamda iş ve güç ile günlük hayatta kullanılan iş ve güç kavramlarının farkları vurgulanır.</w:t>
            </w:r>
          </w:p>
          <w:p w:rsidR="00900734" w:rsidRPr="00510CFC" w:rsidRDefault="00900734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6547" w:rsidRPr="00C223A4" w:rsidRDefault="00F36547" w:rsidP="00F3654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F36547" w:rsidRPr="00C223A4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734" w:rsidRPr="003D4863" w:rsidTr="00900734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900734" w:rsidRDefault="00900734" w:rsidP="00900734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 xml:space="preserve">23-2024 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EĞİTİM-ÖĞRETİM YILI </w:t>
            </w:r>
          </w:p>
          <w:p w:rsidR="00900734" w:rsidRPr="00221493" w:rsidRDefault="00900734" w:rsidP="0090073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900734" w:rsidRPr="003D4863" w:rsidRDefault="00900734" w:rsidP="009007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</w:t>
            </w:r>
            <w:proofErr w:type="gramStart"/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: 5</w:t>
            </w:r>
            <w:proofErr w:type="gramEnd"/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F36547" w:rsidRPr="003D4863" w:rsidTr="009C5401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F36547" w:rsidRPr="009D2146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F36547" w:rsidRPr="009D2146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F36547" w:rsidRPr="009D2146" w:rsidRDefault="00F36547" w:rsidP="00F365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F36547" w:rsidRPr="009D2146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9.4.2. MEKANİK ENERJİ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9.4.2.1. Öteleme kinetik enerjisi, yer çekimi potansiyel enerjisi ve esneklik potansiyel enerjisinin bağlı olduğu değişkenleri analiz eder.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Öteleme kinetik enerjisi, yer çekimi potansiyel enerjisi ve esneklik potansiyel enerjisinin matematiksel modelleri verilir. Deney veya </w:t>
            </w:r>
            <w:proofErr w:type="gram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simülasyonlar</w:t>
            </w:r>
            <w:proofErr w:type="gram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yardımıyla değişkenlerin analiz edilmesi sağlanır. Matematiksel hesaplamalara girilmez.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b) Esneklik potansiyel enerjisinde tek yaylı sistemler dikkate alınmalıdır.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Mekanik enerjinin kinetik enerji ve potansiyel enerjinin toplamına eşit olduğu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6547" w:rsidRPr="003D4863" w:rsidRDefault="00F36547" w:rsidP="00F3654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9.4.3. ENERJİNİN KORUNUMU VE ENERJİ DÖNÜŞÜMLERİ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spacing w:before="3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9.4.3.1. Enerjinin bir biçimden diğer bir biçime (mekanik, ısı, ışık, ses gibi) dönüşümünde toplam enerjinin korunduğu çıkarımını yapar. </w:t>
            </w:r>
          </w:p>
          <w:p w:rsidR="00F36547" w:rsidRPr="00510CFC" w:rsidRDefault="00F36547" w:rsidP="00F36547">
            <w:pPr>
              <w:pStyle w:val="Default"/>
              <w:spacing w:before="3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Sürtünmeden dolayı enerjinin tamamının hedeflenen enerji biçimine dönüştürülemeyeceği vurgulanır.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Enerji dönüşüm hesaplamalarına girilmez.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57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9.4.3. ENERJİNİN KORUNUMU VE ENERJİ DÖNÜŞÜMLERİ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spacing w:before="3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9.4.3.2. Canlıların besinlerden kazandıkları enerji ile günlük aktiviteler için harcadıkları enerjiyi karşılaştırır.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Canlıların fiziksel anlamda iş yapmadan da enerji harcayabildikleri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9.4.4. VERİM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spacing w:before="3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9.4.4.1. Verim kavramını açıklar. </w:t>
            </w:r>
          </w:p>
          <w:p w:rsidR="00F36547" w:rsidRPr="00510CFC" w:rsidRDefault="00F36547" w:rsidP="00F36547">
            <w:pPr>
              <w:pStyle w:val="Default"/>
              <w:spacing w:before="3"/>
              <w:ind w:left="57"/>
              <w:rPr>
                <w:rFonts w:asciiTheme="minorHAnsi" w:hAnsiTheme="minorHAnsi" w:cs="Times New Roman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Enerji tasarrufu ve enerji verimliliği arasındaki ilişki enerji kimlik belgeleri üzerinden açıklanır. </w:t>
            </w:r>
          </w:p>
          <w:p w:rsidR="00F36547" w:rsidRPr="00510CFC" w:rsidRDefault="00F36547" w:rsidP="00F36547">
            <w:pPr>
              <w:pStyle w:val="Default"/>
              <w:spacing w:before="3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F36547" w:rsidRPr="00510CFC" w:rsidRDefault="00F36547" w:rsidP="00F36547">
            <w:pPr>
              <w:pStyle w:val="Default"/>
              <w:spacing w:before="3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9.4.4.2. Örnek bir sistem veya tasarımın verimini artıracak öneriler geliştirir.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Tarihsel süreçte tasarlanmış olan çeşitli verim artırıcı sistemlerin çalışma prensibine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9.4.5. ENERJİ KAYNAKLARI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9.4.5.1. Yenilenebilir ve yenilenemez enerji kaynaklarını avantaj ve dezavantajları açısından değerlendirir. </w:t>
            </w:r>
          </w:p>
          <w:p w:rsidR="00F36547" w:rsidRPr="00510CFC" w:rsidRDefault="00F36547" w:rsidP="00F36547">
            <w:pPr>
              <w:pStyle w:val="Default"/>
              <w:ind w:lef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Enerji kaynaklarının maliyeti, erişilebilirliği, üretim kolaylığı, toplum, teknoloji ve çevresel etkileri göz önünde bulundurulur.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Enerji kaynaklarını tasarruflu kullanmanın gerekliliği vurgulanır. (VATANSEVERLİK-SORUMLULUK)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02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9.5. ISI VE SICAKLIK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9.5.1. ISI VE SICAKLIK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9.5.1.1. Isı, sıcaklık ve iç enerji kavramlarını açıklar. 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Entalpi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ve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entropi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kavramlarına girilmez.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Isı ve sıcaklık kavramlarının birimleri ve ölçüm aletlerinin adları verilir.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9.5.1.2. Termometre çeşitlerini kullanım amaçları açısından karşılaştırır.</w:t>
            </w:r>
          </w:p>
          <w:p w:rsidR="00F36547" w:rsidRPr="00510CFC" w:rsidRDefault="00F36547" w:rsidP="00F36547">
            <w:pPr>
              <w:pStyle w:val="Default"/>
              <w:ind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9.5.1.3. Sıcaklık birimleri ile ilgili hesaplamalar yapar.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position w:val="8"/>
                <w:sz w:val="18"/>
                <w:szCs w:val="18"/>
                <w:vertAlign w:val="superscript"/>
              </w:rPr>
              <w:t>o</w:t>
            </w: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C, </w:t>
            </w:r>
            <w:r w:rsidRPr="00510CFC">
              <w:rPr>
                <w:rFonts w:asciiTheme="minorHAnsi" w:hAnsiTheme="minorHAnsi"/>
                <w:iCs/>
                <w:position w:val="8"/>
                <w:sz w:val="18"/>
                <w:szCs w:val="18"/>
                <w:vertAlign w:val="superscript"/>
              </w:rPr>
              <w:t>o</w:t>
            </w: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F, </w:t>
            </w:r>
            <w:r w:rsidRPr="00510CFC">
              <w:rPr>
                <w:rFonts w:asciiTheme="minorHAnsi" w:hAnsiTheme="minorHAnsi"/>
                <w:iCs/>
                <w:position w:val="8"/>
                <w:sz w:val="18"/>
                <w:szCs w:val="18"/>
                <w:vertAlign w:val="superscript"/>
              </w:rPr>
              <w:t>o</w:t>
            </w: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K için birim dönüşümleri yapılması sağlanır.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231F5C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F36547" w:rsidRPr="00231F5C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F36547" w:rsidRPr="003D4863" w:rsidTr="009D20CA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9.5.1. ISI VE SICAKLIK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9.5.1.4. Öz ısı ve ısı sığası kavramlarını birbiriyle ilişkilendirir.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Günlük hayattan örnekler (denizlerin karalardan geç ısınıp geç soğuması gibi) verilir.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9.5.1.5. </w:t>
            </w:r>
            <w:proofErr w:type="gramStart"/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Isı alan</w:t>
            </w:r>
            <w:proofErr w:type="gramEnd"/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 veya ısı veren saf maddelerin sıcaklığında meydana gelen değişimin bağlı olduğu değişkenleri analiz eder.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Deney veya </w:t>
            </w:r>
            <w:proofErr w:type="gram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simülasyonlardan</w:t>
            </w:r>
            <w:proofErr w:type="gram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 yararlanılarak değişkenler arasındaki ilişkiyi belirlemeleri sağlanır. Matematiksel model verilir.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705323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F36547" w:rsidRPr="00705323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F36547" w:rsidRPr="00705323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70532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9.5.2. HÂL DEĞİŞİMİ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 w:right="57"/>
              <w:jc w:val="both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9.5.2.1. Saf maddelerde hâl değişimi için gerekli olan ısı miktarının bağlı olduğu değişkenleri analiz eder.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Deney veya </w:t>
            </w:r>
            <w:proofErr w:type="gramStart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simülasyonlardan</w:t>
            </w:r>
            <w:proofErr w:type="gramEnd"/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 yararlanarak değişkenler arasındaki ilişkiyi belirlemeleri sağlanır. Matematiksel model verilir.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F36547" w:rsidRPr="008014A4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13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9.5.3. ISIL DENGE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 w:right="57"/>
              <w:jc w:val="both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 xml:space="preserve">9.5.3.1. Isıl denge kavramının sıcaklık farkı ve ısı kavramı ile olan ilişkisini analiz eder. </w:t>
            </w:r>
          </w:p>
          <w:p w:rsidR="00F36547" w:rsidRPr="00510CFC" w:rsidRDefault="00F36547" w:rsidP="00F36547">
            <w:pPr>
              <w:pStyle w:val="Default"/>
              <w:ind w:left="57" w:right="57"/>
              <w:jc w:val="both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a) Deney veya </w:t>
            </w:r>
            <w:proofErr w:type="gramStart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simülasyonlardan</w:t>
            </w:r>
            <w:proofErr w:type="gramEnd"/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 xml:space="preserve"> yararlanılarak ısıl dengenin sıcaklık değişimi ve ısı ile ilişkisinin belirlenmesi sağlanır. 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b) Isıl denge ile ilgili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CE0814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734" w:rsidRPr="003D4863" w:rsidTr="00900734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900734" w:rsidRPr="003D4863" w:rsidRDefault="00900734" w:rsidP="009007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900734" w:rsidRPr="00915D1E" w:rsidRDefault="00900734" w:rsidP="00900734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900734" w:rsidRPr="003D4863" w:rsidRDefault="00900734" w:rsidP="0090073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15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F36547" w:rsidRPr="003D4863" w:rsidTr="009D20C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97173C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F36547" w:rsidRPr="008014A4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F36547" w:rsidRPr="0097173C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F36547" w:rsidRPr="00510CFC" w:rsidRDefault="00F36547" w:rsidP="00F36547">
            <w:pPr>
              <w:pStyle w:val="Default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9.5.4. ENERJİ İLETİM YOLLARI VE ENERJİ İLETİM HIZI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36547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9.5.4.4. Hissedilen ve gerçek sıcaklık farkını sebeplerini yorumlar.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9.5.4.5. Küresel ısınmaya karşı alınacak tedbirlere yönelik proje geliştirir.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a) Öğrencilerin projelerini poster, broşür veya elektronik sunu ile tanıtmaları sağlanır.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color w:val="auto"/>
                <w:sz w:val="18"/>
                <w:szCs w:val="18"/>
              </w:rPr>
              <w:t>b) Küresel ısınmanın sebeplerine dikkat çekilir.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 xml:space="preserve">c) Çevreye karşı duyarlı olmanın gerekliliği ve bireysel olarak yapılabilecek katkılar hakkında tartışılması sağlanır.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6547" w:rsidRPr="00C223A4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F36547" w:rsidRPr="00510CFC" w:rsidRDefault="00F36547" w:rsidP="00F36547">
            <w:pPr>
              <w:pStyle w:val="Default"/>
              <w:ind w:left="79" w:right="-57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9.5.5. GENLEŞME</w:t>
            </w:r>
          </w:p>
          <w:p w:rsidR="00F36547" w:rsidRPr="00510CFC" w:rsidRDefault="00F36547" w:rsidP="00F36547">
            <w:pPr>
              <w:pStyle w:val="Default"/>
              <w:spacing w:before="120"/>
              <w:ind w:left="57"/>
              <w:jc w:val="center"/>
              <w:rPr>
                <w:rFonts w:asciiTheme="minorHAnsi" w:hAnsiTheme="minorHAnsi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36547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9.5.5.1. Katı ve sıvılarda genleşme ve büzülme olaylarının günlük hayattaki etkilerini yorumlar.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a) Katı ve sıvıların genleşmesi ve büzülmesinin günlük hayatta oluşturduğu avantaj ve dezavantajların tartışılması sağlanır.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Su ve buzun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özkütle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, öz ısıları karşılaştırılarak günlük hayata etkileri üzerinde durulur.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Genleşme ile ilgili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6547" w:rsidRPr="00CE0814" w:rsidRDefault="00F36547" w:rsidP="00F3654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2053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9.6. ELEKTROSTATİK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9.6.1.1. Elektrikle yüklenme çeşitlerini örneklerle açıklar.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a) Yük, birim yük ve elektrikle yüklenme kavramları verilir.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6547" w:rsidRPr="003D4863" w:rsidRDefault="00F36547" w:rsidP="00F36547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F36547" w:rsidRPr="00510CFC" w:rsidRDefault="00F36547" w:rsidP="00F36547">
            <w:pPr>
              <w:pStyle w:val="Default"/>
              <w:ind w:left="102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9.6.1. ELEKTRİK YÜKLERİ</w:t>
            </w:r>
          </w:p>
        </w:tc>
        <w:tc>
          <w:tcPr>
            <w:tcW w:w="6096" w:type="dxa"/>
            <w:vAlign w:val="center"/>
          </w:tcPr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Elektrikle yüklenmede yüklerin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korunumlu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olduğu vurgulanmalıdır.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Elektroskopun yük cinsinin tayininde kullanılmasına örnekler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CE0814" w:rsidRDefault="00F36547" w:rsidP="00F36547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F36547" w:rsidRPr="00510CFC" w:rsidRDefault="00F36547" w:rsidP="00F36547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 ELEKTRİK YÜKLERİ</w:t>
            </w:r>
          </w:p>
          <w:p w:rsidR="00F36547" w:rsidRPr="00510CFC" w:rsidRDefault="00F36547" w:rsidP="00F36547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  <w:p w:rsidR="00F36547" w:rsidRPr="00510CFC" w:rsidRDefault="00F36547" w:rsidP="00F36547">
            <w:pPr>
              <w:pStyle w:val="Default"/>
              <w:ind w:left="102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9.6.1.2. Elektriklenen iletken ve yalıtkanlarda yük dağılımlarını karşılaştırır.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a) Öğrencilerin karşılaştırmayı deneyler yaparak veya </w:t>
            </w:r>
            <w:proofErr w:type="gram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simülasyonlar</w:t>
            </w:r>
            <w:proofErr w:type="gram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kullanarak yapmaları sağlanır.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C5401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F36547" w:rsidRPr="00510CFC" w:rsidRDefault="00F36547" w:rsidP="00F36547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 ELEKTRİK YÜKLERİ</w:t>
            </w:r>
          </w:p>
          <w:p w:rsidR="00F36547" w:rsidRPr="00510CFC" w:rsidRDefault="00F36547" w:rsidP="00F36547">
            <w:pPr>
              <w:pStyle w:val="Default"/>
              <w:ind w:left="10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b) 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Faraday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kafesi, kullanım alanları ve önemi açıklanır.</w:t>
            </w:r>
          </w:p>
          <w:p w:rsidR="00F36547" w:rsidRPr="00510CFC" w:rsidRDefault="00F36547" w:rsidP="00F365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F36547" w:rsidRPr="003D4863" w:rsidTr="009D20CA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F36547" w:rsidRDefault="00F36547" w:rsidP="00F365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F36547" w:rsidRPr="00510CFC" w:rsidRDefault="00F36547" w:rsidP="00F36547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 ELEKTRİK YÜKLERİ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iCs/>
                <w:sz w:val="18"/>
                <w:szCs w:val="18"/>
              </w:rPr>
              <w:t>c) Topraklama olayı açıklanarak günlük hayattaki öneminden bahsedilir.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36547" w:rsidRPr="003D4863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F36547" w:rsidRPr="00510CFC" w:rsidRDefault="00F36547" w:rsidP="00F36547">
            <w:pPr>
              <w:pStyle w:val="Default"/>
              <w:ind w:left="102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 ELEKTRİK YÜKLERİ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F36547" w:rsidRPr="00510CFC" w:rsidRDefault="00F36547" w:rsidP="00F36547">
            <w:pPr>
              <w:pStyle w:val="Default"/>
              <w:ind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9.6.1.3. Elektrik yüklü cisimler arasındaki etkileşimi açıklar.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a) Deneyler veya simülasyonlardan yararlanılarak elektrik yüklü cisimler arasındaki etkileşimin (</w:t>
            </w:r>
            <w:proofErr w:type="spellStart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Coulomb</w:t>
            </w:r>
            <w:proofErr w:type="spell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Kuvveti) bağlı olduğu değişkenler arasındaki i</w:t>
            </w:r>
            <w:r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lişkiyi belirlemeleri </w:t>
            </w:r>
            <w:proofErr w:type="spellStart"/>
            <w:proofErr w:type="gramStart"/>
            <w:r>
              <w:rPr>
                <w:rFonts w:asciiTheme="minorHAnsi" w:hAnsiTheme="minorHAnsi" w:cs="Times New Roman"/>
                <w:iCs/>
                <w:sz w:val="18"/>
                <w:szCs w:val="18"/>
              </w:rPr>
              <w:t>sağlanır.</w:t>
            </w: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Matematiksel</w:t>
            </w:r>
            <w:proofErr w:type="spellEnd"/>
            <w:proofErr w:type="gramEnd"/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 xml:space="preserve"> model verilir.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b) Yüklerin etkileşimi ile ilgili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6547" w:rsidRPr="003D4863" w:rsidTr="009D20CA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F36547" w:rsidRPr="00A63BE5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F36547" w:rsidRPr="00A63BE5" w:rsidRDefault="00F36547" w:rsidP="00F365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F36547" w:rsidRDefault="00F36547" w:rsidP="00F365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36547" w:rsidRDefault="00F36547" w:rsidP="00F365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9.6.1. ELEKTRİK</w:t>
            </w:r>
          </w:p>
          <w:p w:rsidR="00F36547" w:rsidRPr="00510CFC" w:rsidRDefault="00F36547" w:rsidP="00F3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510CFC">
              <w:rPr>
                <w:rFonts w:asciiTheme="minorHAnsi" w:hAnsiTheme="minorHAnsi"/>
                <w:b/>
                <w:bCs/>
                <w:sz w:val="18"/>
                <w:szCs w:val="18"/>
              </w:rPr>
              <w:t>YÜKLERİ</w:t>
            </w:r>
          </w:p>
        </w:tc>
        <w:tc>
          <w:tcPr>
            <w:tcW w:w="6096" w:type="dxa"/>
            <w:vAlign w:val="center"/>
          </w:tcPr>
          <w:p w:rsidR="00F36547" w:rsidRPr="00510CFC" w:rsidRDefault="00F36547" w:rsidP="00F36547">
            <w:pPr>
              <w:pStyle w:val="Default"/>
              <w:ind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9.6.1.4. Elektrik alan kavramını açıklar.</w:t>
            </w:r>
          </w:p>
          <w:p w:rsidR="00F36547" w:rsidRPr="00510CFC" w:rsidRDefault="00F36547" w:rsidP="00F36547">
            <w:pPr>
              <w:pStyle w:val="Default"/>
              <w:ind w:left="57" w:right="57"/>
              <w:rPr>
                <w:rFonts w:asciiTheme="minorHAnsi" w:hAnsiTheme="minorHAnsi" w:cs="Times New Roman"/>
                <w:sz w:val="18"/>
                <w:szCs w:val="18"/>
              </w:rPr>
            </w:pPr>
            <w:r w:rsidRPr="00510CFC">
              <w:rPr>
                <w:rFonts w:asciiTheme="minorHAnsi" w:hAnsiTheme="minorHAnsi" w:cs="Times New Roman"/>
                <w:iCs/>
                <w:sz w:val="18"/>
                <w:szCs w:val="18"/>
              </w:rPr>
              <w:t>Elektrik alan kavramı ile elektriksel kuvvet arasındaki ilişki açıklanır ve matematiksel model verilir.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547" w:rsidRDefault="00F36547" w:rsidP="00F365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36547" w:rsidRPr="003D4863" w:rsidRDefault="00F36547" w:rsidP="00F365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C65C63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Fizik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D2FA0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00734"/>
    <w:rsid w:val="00915D1E"/>
    <w:rsid w:val="00922FEB"/>
    <w:rsid w:val="009254A0"/>
    <w:rsid w:val="00926AAB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9D8"/>
    <w:rsid w:val="00BC1683"/>
    <w:rsid w:val="00C223A4"/>
    <w:rsid w:val="00C22F95"/>
    <w:rsid w:val="00C65C63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5056A"/>
    <w:rsid w:val="00E65363"/>
    <w:rsid w:val="00E763E3"/>
    <w:rsid w:val="00E841DF"/>
    <w:rsid w:val="00E966A9"/>
    <w:rsid w:val="00ED0E2F"/>
    <w:rsid w:val="00EE712D"/>
    <w:rsid w:val="00F04E7E"/>
    <w:rsid w:val="00F34FDA"/>
    <w:rsid w:val="00F36547"/>
    <w:rsid w:val="00F47043"/>
    <w:rsid w:val="00FA00C9"/>
    <w:rsid w:val="00FA1253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19351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4</cp:revision>
  <dcterms:created xsi:type="dcterms:W3CDTF">2023-07-27T20:56:00Z</dcterms:created>
  <dcterms:modified xsi:type="dcterms:W3CDTF">2023-08-13T21:44:00Z</dcterms:modified>
</cp:coreProperties>
</file>