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490" w:rsidRPr="00886CD7" w:rsidRDefault="001C4490" w:rsidP="00613711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 w:cstheme="minorHAnsi"/>
          <w:b/>
          <w:szCs w:val="20"/>
        </w:rPr>
      </w:pPr>
      <w:r w:rsidRPr="00886CD7">
        <w:rPr>
          <w:rFonts w:asciiTheme="minorHAnsi" w:hAnsiTheme="minorHAnsi" w:cstheme="minorHAnsi"/>
          <w:color w:val="222222"/>
          <w:szCs w:val="20"/>
        </w:rPr>
        <w:t xml:space="preserve">Yıllık Planların Telif Hakları </w:t>
      </w:r>
      <w:hyperlink r:id="rId4" w:history="1">
        <w:r w:rsidRPr="00886CD7">
          <w:rPr>
            <w:rStyle w:val="Kpr"/>
            <w:rFonts w:asciiTheme="minorHAnsi" w:hAnsiTheme="minorHAnsi" w:cstheme="minorHAnsi"/>
            <w:szCs w:val="20"/>
          </w:rPr>
          <w:t>www.kimyadenizi.com</w:t>
        </w:r>
      </w:hyperlink>
      <w:r w:rsidRPr="00886CD7">
        <w:rPr>
          <w:rFonts w:asciiTheme="minorHAnsi" w:hAnsiTheme="minorHAnsi" w:cstheme="minorHAnsi"/>
          <w:color w:val="222222"/>
          <w:szCs w:val="20"/>
        </w:rPr>
        <w:t xml:space="preserve"> Siteler Grubu’na ait olup ticari amaçla yayımlanması </w:t>
      </w:r>
      <w:proofErr w:type="spellStart"/>
      <w:r w:rsidRPr="00886CD7">
        <w:rPr>
          <w:rFonts w:asciiTheme="minorHAnsi" w:hAnsiTheme="minorHAnsi" w:cstheme="minorHAnsi"/>
          <w:color w:val="222222"/>
          <w:szCs w:val="20"/>
        </w:rPr>
        <w:t>yasaktır.</w:t>
      </w:r>
      <w:proofErr w:type="gramStart"/>
      <w:r w:rsidRPr="00886CD7">
        <w:rPr>
          <w:rFonts w:asciiTheme="minorHAnsi" w:hAnsiTheme="minorHAnsi" w:cstheme="minorHAnsi"/>
          <w:color w:val="222222"/>
          <w:szCs w:val="20"/>
        </w:rPr>
        <w:t>Dosyayı</w:t>
      </w:r>
      <w:proofErr w:type="spellEnd"/>
      <w:r w:rsidRPr="00886CD7">
        <w:rPr>
          <w:rFonts w:asciiTheme="minorHAnsi" w:hAnsiTheme="minorHAnsi" w:cstheme="minorHAnsi"/>
          <w:color w:val="222222"/>
          <w:szCs w:val="20"/>
        </w:rPr>
        <w:t xml:space="preserve">  paylaşmak</w:t>
      </w:r>
      <w:proofErr w:type="gramEnd"/>
      <w:r w:rsidRPr="00886CD7">
        <w:rPr>
          <w:rFonts w:asciiTheme="minorHAnsi" w:hAnsiTheme="minorHAnsi" w:cstheme="minorHAnsi"/>
          <w:color w:val="222222"/>
          <w:szCs w:val="20"/>
        </w:rPr>
        <w:t xml:space="preserve"> isterseniz lütfen dosyayı paylaşmak yerine linkini paylaşınız.</w:t>
      </w:r>
    </w:p>
    <w:p w:rsidR="001C4490" w:rsidRPr="00886CD7" w:rsidRDefault="001C4490" w:rsidP="00613711">
      <w:pPr>
        <w:jc w:val="center"/>
        <w:rPr>
          <w:rFonts w:asciiTheme="minorHAnsi" w:hAnsiTheme="minorHAnsi" w:cstheme="minorHAnsi"/>
          <w:b/>
          <w:sz w:val="24"/>
        </w:rPr>
      </w:pPr>
      <w:r w:rsidRPr="00886CD7">
        <w:rPr>
          <w:rFonts w:asciiTheme="minorHAnsi" w:hAnsiTheme="minorHAnsi" w:cstheme="minorHAnsi"/>
          <w:b/>
          <w:sz w:val="24"/>
        </w:rPr>
        <w:t>202</w:t>
      </w:r>
      <w:r w:rsidR="00D80B61">
        <w:rPr>
          <w:rFonts w:asciiTheme="minorHAnsi" w:hAnsiTheme="minorHAnsi" w:cstheme="minorHAnsi"/>
          <w:b/>
          <w:sz w:val="24"/>
        </w:rPr>
        <w:t>6</w:t>
      </w:r>
      <w:r w:rsidRPr="00886CD7">
        <w:rPr>
          <w:rFonts w:asciiTheme="minorHAnsi" w:hAnsiTheme="minorHAnsi" w:cstheme="minorHAnsi"/>
          <w:b/>
          <w:sz w:val="24"/>
        </w:rPr>
        <w:t xml:space="preserve"> 202</w:t>
      </w:r>
      <w:r w:rsidR="00D80B61">
        <w:rPr>
          <w:rFonts w:asciiTheme="minorHAnsi" w:hAnsiTheme="minorHAnsi" w:cstheme="minorHAnsi"/>
          <w:b/>
          <w:sz w:val="24"/>
        </w:rPr>
        <w:t>7</w:t>
      </w:r>
      <w:r w:rsidRPr="00886CD7">
        <w:rPr>
          <w:rFonts w:asciiTheme="minorHAnsi" w:hAnsiTheme="minorHAnsi" w:cstheme="minorHAnsi"/>
          <w:b/>
          <w:sz w:val="24"/>
        </w:rPr>
        <w:t xml:space="preserve"> EĞİTİM ÖĞRETİM YILI </w:t>
      </w:r>
      <w:proofErr w:type="gramStart"/>
      <w:r w:rsidRPr="00886CD7">
        <w:rPr>
          <w:rFonts w:asciiTheme="minorHAnsi" w:hAnsiTheme="minorHAnsi" w:cstheme="minorHAnsi"/>
          <w:b/>
          <w:sz w:val="24"/>
        </w:rPr>
        <w:t>…………………</w:t>
      </w:r>
      <w:proofErr w:type="gramEnd"/>
      <w:r w:rsidRPr="00886CD7">
        <w:rPr>
          <w:rFonts w:asciiTheme="minorHAnsi" w:hAnsiTheme="minorHAnsi" w:cstheme="minorHAnsi"/>
          <w:b/>
          <w:sz w:val="24"/>
        </w:rPr>
        <w:t xml:space="preserve"> LİSESİ  </w:t>
      </w:r>
    </w:p>
    <w:p w:rsidR="001C4490" w:rsidRPr="00886CD7" w:rsidRDefault="001C4490" w:rsidP="001C4490">
      <w:pPr>
        <w:jc w:val="center"/>
        <w:rPr>
          <w:rFonts w:asciiTheme="minorHAnsi" w:hAnsiTheme="minorHAnsi" w:cstheme="minorHAnsi"/>
          <w:b/>
          <w:sz w:val="24"/>
        </w:rPr>
      </w:pPr>
      <w:r w:rsidRPr="00886CD7">
        <w:rPr>
          <w:rFonts w:asciiTheme="minorHAnsi" w:hAnsiTheme="minorHAnsi" w:cstheme="minorHAnsi"/>
          <w:b/>
          <w:sz w:val="24"/>
        </w:rPr>
        <w:t>TÜRK DÜNYASI COĞRAFYASI DERSİ ÜNİTELENDİRİLMİŞ YILLIK DERS PLANI</w:t>
      </w:r>
    </w:p>
    <w:tbl>
      <w:tblPr>
        <w:tblW w:w="5155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02"/>
        <w:gridCol w:w="840"/>
        <w:gridCol w:w="467"/>
        <w:gridCol w:w="1843"/>
        <w:gridCol w:w="6804"/>
        <w:gridCol w:w="1134"/>
        <w:gridCol w:w="1418"/>
        <w:gridCol w:w="1417"/>
        <w:gridCol w:w="1440"/>
      </w:tblGrid>
      <w:tr w:rsidR="00195D44" w:rsidRPr="003D4863" w:rsidTr="00BF7B26">
        <w:trPr>
          <w:cantSplit/>
          <w:trHeight w:val="1313"/>
          <w:tblHeader/>
        </w:trPr>
        <w:tc>
          <w:tcPr>
            <w:tcW w:w="502" w:type="dxa"/>
            <w:shd w:val="clear" w:color="auto" w:fill="F2F2F2" w:themeFill="background1" w:themeFillShade="F2"/>
            <w:textDirection w:val="btLr"/>
          </w:tcPr>
          <w:p w:rsidR="00195D44" w:rsidRPr="003D4863" w:rsidRDefault="00195D44" w:rsidP="00195D4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D4863">
              <w:rPr>
                <w:rFonts w:asciiTheme="minorHAnsi" w:hAnsiTheme="minorHAnsi"/>
                <w:b/>
                <w:sz w:val="18"/>
                <w:szCs w:val="18"/>
              </w:rPr>
              <w:t>AY</w:t>
            </w:r>
          </w:p>
        </w:tc>
        <w:tc>
          <w:tcPr>
            <w:tcW w:w="840" w:type="dxa"/>
            <w:shd w:val="clear" w:color="auto" w:fill="F2F2F2" w:themeFill="background1" w:themeFillShade="F2"/>
            <w:textDirection w:val="btLr"/>
          </w:tcPr>
          <w:p w:rsidR="00195D44" w:rsidRPr="003D4863" w:rsidRDefault="00195D44" w:rsidP="00195D4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D4863">
              <w:rPr>
                <w:rFonts w:asciiTheme="minorHAnsi" w:hAnsiTheme="minorHAnsi"/>
                <w:b/>
                <w:sz w:val="18"/>
                <w:szCs w:val="18"/>
              </w:rPr>
              <w:t>HAFTA</w:t>
            </w:r>
          </w:p>
        </w:tc>
        <w:tc>
          <w:tcPr>
            <w:tcW w:w="467" w:type="dxa"/>
            <w:shd w:val="clear" w:color="auto" w:fill="F2F2F2" w:themeFill="background1" w:themeFillShade="F2"/>
            <w:textDirection w:val="btLr"/>
          </w:tcPr>
          <w:p w:rsidR="00195D44" w:rsidRPr="003D4863" w:rsidRDefault="00195D44" w:rsidP="00195D4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D4863">
              <w:rPr>
                <w:rFonts w:asciiTheme="minorHAnsi" w:hAnsiTheme="minorHAnsi"/>
                <w:b/>
                <w:sz w:val="18"/>
                <w:szCs w:val="18"/>
              </w:rPr>
              <w:t>SAAT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195D44" w:rsidRPr="003D4863" w:rsidRDefault="00195D44" w:rsidP="00195D44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3D4863">
              <w:rPr>
                <w:rFonts w:asciiTheme="minorHAnsi" w:hAnsiTheme="minorHAnsi"/>
                <w:b/>
                <w:color w:val="auto"/>
                <w:sz w:val="18"/>
                <w:szCs w:val="18"/>
              </w:rPr>
              <w:t>ÜNİTE KONULAR</w:t>
            </w:r>
          </w:p>
        </w:tc>
        <w:tc>
          <w:tcPr>
            <w:tcW w:w="6804" w:type="dxa"/>
            <w:shd w:val="clear" w:color="auto" w:fill="F2F2F2" w:themeFill="background1" w:themeFillShade="F2"/>
            <w:vAlign w:val="center"/>
          </w:tcPr>
          <w:p w:rsidR="00195D44" w:rsidRPr="003D4863" w:rsidRDefault="00195D44" w:rsidP="00195D44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3D4863">
              <w:rPr>
                <w:rFonts w:asciiTheme="minorHAnsi" w:hAnsiTheme="minorHAnsi"/>
                <w:b/>
                <w:sz w:val="18"/>
                <w:szCs w:val="18"/>
              </w:rPr>
              <w:t>KAZANIMLAR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VE AÇIKLAMALARI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195D44" w:rsidRPr="003D4863" w:rsidRDefault="00195D44" w:rsidP="00195D44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D4863">
              <w:rPr>
                <w:rFonts w:asciiTheme="minorHAnsi" w:hAnsiTheme="minorHAnsi"/>
                <w:b/>
                <w:sz w:val="18"/>
                <w:szCs w:val="18"/>
              </w:rPr>
              <w:t>ÖĞRENME-ÖĞRETME YÖNTEM VE TEKNİKLERİ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195D44" w:rsidRPr="003D4863" w:rsidRDefault="00195D44" w:rsidP="00195D4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D4863">
              <w:rPr>
                <w:rFonts w:asciiTheme="minorHAnsi" w:hAnsiTheme="minorHAnsi"/>
                <w:b/>
                <w:sz w:val="18"/>
                <w:szCs w:val="18"/>
              </w:rPr>
              <w:t>KULLANILAN EĞİTİM TEKNOLOJİLERİ, ARAÇ VE GEREÇLER</w:t>
            </w:r>
          </w:p>
        </w:tc>
        <w:tc>
          <w:tcPr>
            <w:tcW w:w="1417" w:type="dxa"/>
            <w:shd w:val="clear" w:color="000000" w:fill="F2F2F2"/>
            <w:vAlign w:val="center"/>
          </w:tcPr>
          <w:p w:rsidR="00195D44" w:rsidRPr="001C16DD" w:rsidRDefault="00195D44" w:rsidP="00195D44">
            <w:pPr>
              <w:spacing w:after="0" w:line="240" w:lineRule="auto"/>
              <w:jc w:val="center"/>
              <w:rPr>
                <w:rFonts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1C16DD">
              <w:rPr>
                <w:rFonts w:cs="Calibri"/>
                <w:b/>
                <w:bCs/>
                <w:color w:val="3F3F3F"/>
                <w:sz w:val="16"/>
                <w:szCs w:val="16"/>
                <w:lang w:eastAsia="tr-TR"/>
              </w:rPr>
              <w:t>BELİRLİ GÜN VE HAFTALAR</w:t>
            </w:r>
          </w:p>
        </w:tc>
        <w:tc>
          <w:tcPr>
            <w:tcW w:w="1440" w:type="dxa"/>
            <w:shd w:val="clear" w:color="000000" w:fill="F2F2F2"/>
            <w:vAlign w:val="center"/>
          </w:tcPr>
          <w:p w:rsidR="00195D44" w:rsidRPr="001C16DD" w:rsidRDefault="00195D44" w:rsidP="00195D44">
            <w:pPr>
              <w:spacing w:after="0" w:line="240" w:lineRule="auto"/>
              <w:jc w:val="center"/>
              <w:rPr>
                <w:rFonts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1C16DD">
              <w:rPr>
                <w:rFonts w:cs="Calibri"/>
                <w:b/>
                <w:bCs/>
                <w:color w:val="3F3F3F"/>
                <w:sz w:val="16"/>
                <w:szCs w:val="16"/>
                <w:lang w:eastAsia="tr-TR"/>
              </w:rPr>
              <w:t>AÇIKLAMALAR</w:t>
            </w:r>
          </w:p>
          <w:p w:rsidR="00195D44" w:rsidRPr="001C16DD" w:rsidRDefault="00195D44" w:rsidP="00195D44">
            <w:pPr>
              <w:spacing w:after="0" w:line="240" w:lineRule="auto"/>
              <w:jc w:val="center"/>
              <w:rPr>
                <w:rFonts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1C16DD">
              <w:rPr>
                <w:rFonts w:cs="Calibri"/>
                <w:b/>
                <w:bCs/>
                <w:color w:val="3F3F3F"/>
                <w:sz w:val="16"/>
                <w:szCs w:val="16"/>
                <w:lang w:eastAsia="tr-TR"/>
              </w:rPr>
              <w:t>OKUL DIŞI ÖĞRENME</w:t>
            </w:r>
          </w:p>
        </w:tc>
      </w:tr>
      <w:tr w:rsidR="00D80B61" w:rsidRPr="003D4863" w:rsidTr="00670F47">
        <w:trPr>
          <w:cantSplit/>
          <w:trHeight w:val="1625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1.HAFTA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I. TÜRK HALKLARINDA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COĞRAFİ ANLAYIŞIN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OLUŞUMU</w:t>
            </w:r>
          </w:p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1.1. Eski Türklerde Coğrafi Düşünce ve Anlayışlar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18"/>
              <w:ind w:left="1180" w:hanging="1180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>1.1.1. Türklerde coğrafya biliminin gelişimine katkı sağlayan bilim</w:t>
            </w:r>
          </w:p>
          <w:p w:rsidR="00D80B61" w:rsidRPr="00AD2022" w:rsidRDefault="00D80B61" w:rsidP="00D80B61">
            <w:pPr>
              <w:pStyle w:val="Pa18"/>
              <w:ind w:left="1180" w:hanging="1180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proofErr w:type="gramStart"/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>insanları</w:t>
            </w:r>
            <w:proofErr w:type="gramEnd"/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 ve araştırmacı</w:t>
            </w: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softHyphen/>
              <w:t>ları</w:t>
            </w:r>
            <w:r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n çalışmalarını değerlendirir.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80B61" w:rsidRDefault="00D80B61" w:rsidP="00D80B61">
            <w:pPr>
              <w:jc w:val="center"/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 xml:space="preserve">15 TEMMUZ </w:t>
            </w:r>
          </w:p>
          <w:p w:rsidR="00D80B61" w:rsidRPr="007A5FF4" w:rsidRDefault="00D80B61" w:rsidP="00D80B61">
            <w:pPr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D80B61" w:rsidRPr="003D4863" w:rsidTr="00670F47">
        <w:trPr>
          <w:cantSplit/>
          <w:trHeight w:val="1252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2.HAFTA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1.1. Eski Türklerde Coğrafi Düşünce ve Anlayışlar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1.1.2. Türk kültürünün doğuşu, gelişimi ve özelliklerini mekân ilişkisi bakımından analiz eder.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670F47">
        <w:trPr>
          <w:cantSplit/>
          <w:trHeight w:val="1134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3.HAFTA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1.2. Eski Türklerde Coğrafi Terimler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211D1E"/>
                <w:sz w:val="18"/>
                <w:szCs w:val="18"/>
              </w:rPr>
              <w:t xml:space="preserve">1.2. Eski Türklerde Coğrafi Terimler </w:t>
            </w:r>
          </w:p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1.2.1. Türk dünyasındaki coğrafi terimleri açıklar. </w:t>
            </w:r>
          </w:p>
          <w:p w:rsidR="00D80B61" w:rsidRPr="00AD2022" w:rsidRDefault="00D80B61" w:rsidP="00D80B61">
            <w:pPr>
              <w:pStyle w:val="Pa19"/>
              <w:ind w:left="1180" w:hanging="6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670F47">
        <w:trPr>
          <w:cantSplit/>
          <w:trHeight w:val="1161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4.HAFTA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1.2. Eski Türklerde Coğrafi Terimler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1.2.2. Türk dünyasındaki yer adlarını harita üzerinde gösterir. </w:t>
            </w:r>
          </w:p>
          <w:p w:rsidR="00D80B61" w:rsidRPr="00AD2022" w:rsidRDefault="00D80B61" w:rsidP="00D80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670F47">
        <w:trPr>
          <w:cantSplit/>
          <w:trHeight w:val="1134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5.HAFTA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1.3. Muhtelif Dönemlere Ait Kaynaklarda Türk Dünyası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211D1E"/>
                <w:sz w:val="18"/>
                <w:szCs w:val="18"/>
              </w:rPr>
              <w:t xml:space="preserve">1.3. Muhtelif Dönemlere Ait Kaynaklarda Türk Dünyası </w:t>
            </w:r>
          </w:p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1.3.1. Eski Yunan, Çin, Arap ve Fars kaynakları ve ünlü seyyahların eserlerinde geçen Türklere ilişkin bilgileri açıklar. </w:t>
            </w:r>
          </w:p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1.3.2. Modern dönem bilim insanlarının Türk Dünyasına ilişkin görüşlerini açıklar. </w:t>
            </w:r>
          </w:p>
          <w:p w:rsidR="00D80B61" w:rsidRPr="00AD2022" w:rsidRDefault="00D80B61" w:rsidP="00D80B61">
            <w:pPr>
              <w:pStyle w:val="Pa19"/>
              <w:ind w:left="1180" w:hanging="6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670F47">
        <w:trPr>
          <w:cantSplit/>
          <w:trHeight w:val="1179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6.HAFTA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1.3. Muhtelif Dönemlere Ait Kaynaklarda Türk Dünyası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1.3.3. Türk kaynaklarında geçen coğrafi bilgilerin gelişimini analiz eder. </w:t>
            </w:r>
          </w:p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i/>
                <w:iCs/>
                <w:color w:val="211D1E"/>
                <w:sz w:val="18"/>
                <w:szCs w:val="18"/>
              </w:rPr>
              <w:t xml:space="preserve">Manas Destanı, Dede Korkut Kitabı, </w:t>
            </w:r>
            <w:proofErr w:type="spellStart"/>
            <w:r w:rsidRPr="00AD2022">
              <w:rPr>
                <w:rFonts w:asciiTheme="minorHAnsi" w:hAnsiTheme="minorHAnsi" w:cstheme="minorHAnsi"/>
                <w:i/>
                <w:iCs/>
                <w:color w:val="211D1E"/>
                <w:sz w:val="18"/>
                <w:szCs w:val="18"/>
              </w:rPr>
              <w:t>Dîvânu</w:t>
            </w:r>
            <w:proofErr w:type="spellEnd"/>
            <w:r w:rsidRPr="00AD2022">
              <w:rPr>
                <w:rFonts w:asciiTheme="minorHAnsi" w:hAnsiTheme="minorHAnsi" w:cstheme="minorHAnsi"/>
                <w:i/>
                <w:iCs/>
                <w:color w:val="211D1E"/>
                <w:sz w:val="18"/>
                <w:szCs w:val="18"/>
              </w:rPr>
              <w:t xml:space="preserve"> </w:t>
            </w:r>
            <w:proofErr w:type="spellStart"/>
            <w:r w:rsidRPr="00AD2022">
              <w:rPr>
                <w:rFonts w:asciiTheme="minorHAnsi" w:hAnsiTheme="minorHAnsi" w:cstheme="minorHAnsi"/>
                <w:i/>
                <w:iCs/>
                <w:color w:val="211D1E"/>
                <w:sz w:val="18"/>
                <w:szCs w:val="18"/>
              </w:rPr>
              <w:t>Lugâti’t</w:t>
            </w:r>
            <w:proofErr w:type="spellEnd"/>
            <w:r w:rsidRPr="00AD2022">
              <w:rPr>
                <w:rFonts w:asciiTheme="minorHAnsi" w:hAnsiTheme="minorHAnsi" w:cstheme="minorHAnsi"/>
                <w:i/>
                <w:iCs/>
                <w:color w:val="211D1E"/>
                <w:sz w:val="18"/>
                <w:szCs w:val="18"/>
              </w:rPr>
              <w:t xml:space="preserve">-Türk vb. kaynaklara yer verilir.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</w:tr>
      <w:tr w:rsidR="00D80B61" w:rsidRPr="003D4863" w:rsidTr="00670F47">
        <w:trPr>
          <w:cantSplit/>
          <w:trHeight w:val="1125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7.HAFTA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1.4. Türk Dünyası ve Büyük İpek Yolu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211D1E"/>
                <w:sz w:val="18"/>
                <w:szCs w:val="18"/>
              </w:rPr>
              <w:t xml:space="preserve">1.4. Türk Dünyası ve Büyük İpek Yolu </w:t>
            </w:r>
          </w:p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1.4.1. İpek Yolu’nun oluşmasında ve gelişmesinde Türk medeniyetinin rolünü değerlendirir. </w:t>
            </w:r>
          </w:p>
          <w:p w:rsidR="00D80B61" w:rsidRPr="00AD2022" w:rsidRDefault="00D80B61" w:rsidP="00D80B61">
            <w:pPr>
              <w:pStyle w:val="Pa19"/>
              <w:ind w:left="1180" w:hanging="6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670F47">
        <w:trPr>
          <w:cantSplit/>
          <w:trHeight w:val="1440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EKİM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8.HAFTA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Ekim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1.4. Türk Dünyası ve Büyük İpek Yolu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1.4.2. Büyük İpek Yolu’nun çağdaş Türk devletlerinin ekonomik gelişimindeki rolünü analiz eder.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25DF1">
              <w:rPr>
                <w:b/>
                <w:color w:val="0070C0"/>
                <w:sz w:val="16"/>
                <w:szCs w:val="14"/>
              </w:rPr>
              <w:t>1.YAZILI YOKLAMA</w:t>
            </w:r>
          </w:p>
        </w:tc>
      </w:tr>
      <w:tr w:rsidR="00D80B61" w:rsidRPr="003D4863" w:rsidTr="00E33B00">
        <w:trPr>
          <w:cantSplit/>
          <w:trHeight w:val="1232"/>
        </w:trPr>
        <w:tc>
          <w:tcPr>
            <w:tcW w:w="502" w:type="dxa"/>
            <w:textDirection w:val="btLr"/>
            <w:vAlign w:val="center"/>
          </w:tcPr>
          <w:p w:rsidR="00D80B61" w:rsidRPr="005F6A4E" w:rsidRDefault="00D80B61" w:rsidP="00D80B61">
            <w:pPr>
              <w:ind w:left="113" w:right="113"/>
              <w:jc w:val="center"/>
              <w:rPr>
                <w:b/>
                <w:color w:val="31849B" w:themeColor="accent5" w:themeShade="BF"/>
                <w:sz w:val="14"/>
                <w:szCs w:val="14"/>
              </w:rPr>
            </w:pPr>
            <w:r w:rsidRPr="005F6A4E">
              <w:rPr>
                <w:b/>
                <w:color w:val="31849B" w:themeColor="accent5" w:themeShade="BF"/>
                <w:sz w:val="14"/>
                <w:szCs w:val="14"/>
              </w:rPr>
              <w:t>KASIM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5F6A4E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31849B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31849B" w:themeColor="accent5" w:themeShade="BF"/>
                <w:sz w:val="14"/>
                <w:szCs w:val="14"/>
              </w:rPr>
              <w:t>9.HAFTA</w:t>
            </w:r>
          </w:p>
          <w:p w:rsidR="00D80B61" w:rsidRPr="005F6A4E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31849B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31849B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1.4. Türk Dünyası ve Büyük İpek Yolu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1.4.3. Türk dünyasının doğal, tarihî ve kültürel miras unsurlarını açıklar. </w:t>
            </w:r>
          </w:p>
          <w:p w:rsidR="00D80B61" w:rsidRPr="00AD2022" w:rsidRDefault="00D80B61" w:rsidP="00D80B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</w:p>
          <w:p w:rsidR="00D80B61" w:rsidRPr="007A5FF4" w:rsidRDefault="00D80B61" w:rsidP="00D80B61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</w:p>
          <w:p w:rsidR="00D80B61" w:rsidRPr="007A5FF4" w:rsidRDefault="00D80B61" w:rsidP="00D80B61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E33B00">
        <w:trPr>
          <w:cantSplit/>
          <w:trHeight w:val="1746"/>
        </w:trPr>
        <w:tc>
          <w:tcPr>
            <w:tcW w:w="502" w:type="dxa"/>
            <w:textDirection w:val="btLr"/>
            <w:vAlign w:val="center"/>
          </w:tcPr>
          <w:p w:rsidR="00D80B61" w:rsidRPr="005F6A4E" w:rsidRDefault="00D80B61" w:rsidP="00D80B61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5F6A4E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10.HAFTA</w:t>
            </w:r>
          </w:p>
          <w:p w:rsidR="00D80B61" w:rsidRPr="005F6A4E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1.5. Türk Dünyasının Kutlu Coğrafyası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211D1E"/>
                <w:sz w:val="18"/>
                <w:szCs w:val="18"/>
              </w:rPr>
              <w:t xml:space="preserve">1.5. Türk Dünyasının Kutlu Coğrafyası </w:t>
            </w:r>
          </w:p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1.5.1. Türk dünyası için özel önem taşıyan doğal, tarihî ve kültürel miras unsurlarını açıklar. </w:t>
            </w:r>
          </w:p>
          <w:p w:rsidR="00D80B61" w:rsidRPr="00AD2022" w:rsidRDefault="00D80B61" w:rsidP="00D80B61">
            <w:pPr>
              <w:pStyle w:val="Pa19"/>
              <w:ind w:left="1180" w:hanging="620"/>
              <w:rPr>
                <w:rFonts w:asciiTheme="minorHAnsi" w:hAnsiTheme="minorHAnsi" w:cstheme="minorHAnsi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80B61" w:rsidRPr="007A5FF4" w:rsidRDefault="00D80B61" w:rsidP="00D80B61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D80B61" w:rsidRPr="007A5FF4" w:rsidRDefault="00D80B61" w:rsidP="00D80B61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D80B61" w:rsidRPr="007A5FF4" w:rsidRDefault="00D80B61" w:rsidP="00D80B61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D80B61" w:rsidRPr="002E4CF9" w:rsidRDefault="00D80B61" w:rsidP="00D80B61">
            <w:pPr>
              <w:spacing w:after="0"/>
              <w:jc w:val="center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D80B61" w:rsidRDefault="00D80B61" w:rsidP="00D80B61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</w:p>
          <w:p w:rsidR="00D80B61" w:rsidRPr="002E4CF9" w:rsidRDefault="00D80B61" w:rsidP="00D80B61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D80B61" w:rsidRDefault="00D80B61" w:rsidP="00D80B61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E33B00">
        <w:trPr>
          <w:cantSplit/>
          <w:trHeight w:val="1037"/>
        </w:trPr>
        <w:tc>
          <w:tcPr>
            <w:tcW w:w="502" w:type="dxa"/>
            <w:textDirection w:val="btLr"/>
            <w:vAlign w:val="center"/>
          </w:tcPr>
          <w:p w:rsidR="00D80B61" w:rsidRPr="005F6A4E" w:rsidRDefault="00D80B61" w:rsidP="00D80B61">
            <w:pPr>
              <w:ind w:left="113" w:right="113"/>
              <w:jc w:val="center"/>
              <w:rPr>
                <w:color w:val="FF0000"/>
                <w:sz w:val="14"/>
                <w:szCs w:val="14"/>
              </w:rPr>
            </w:pPr>
            <w:r w:rsidRPr="005F6A4E">
              <w:rPr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5F6A4E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11.HAFTA</w:t>
            </w:r>
          </w:p>
          <w:p w:rsidR="00D80B61" w:rsidRPr="005F6A4E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1.5. Türk Dünyasının Kutlu Coğrafyası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1.5.2. Türk dünyası için ülkeler bazında özel önem taşıyan doğal, tarihî ve kültürel miras unsurlarının haritasını oluşturur. </w:t>
            </w:r>
          </w:p>
          <w:p w:rsidR="00D80B61" w:rsidRPr="00AD2022" w:rsidRDefault="00D80B61" w:rsidP="00D80B61">
            <w:pPr>
              <w:autoSpaceDE w:val="0"/>
              <w:autoSpaceDN w:val="0"/>
              <w:adjustRightInd w:val="0"/>
              <w:spacing w:before="240" w:after="6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D80B61" w:rsidRPr="002E4CF9" w:rsidRDefault="00D80B61" w:rsidP="00D80B61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D80B61" w:rsidRDefault="00D80B61" w:rsidP="00D80B61">
            <w:pPr>
              <w:spacing w:after="0" w:line="240" w:lineRule="auto"/>
              <w:jc w:val="center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D80B61" w:rsidRPr="003D4863" w:rsidTr="00670F47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7A5FF4">
              <w:rPr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12.HAFTA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1.5. Türk Dünyasının Kutlu Coğrafyası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>1.5.3. Yaşadığı çevrede Türk dünyası için özel önem taşıyan doğal, tarihî ve kültürel miras unsurlarının tanıtılmasına dair projeler oluşturur.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DÜNYA ENGELLİLER GÜNÜ </w:t>
            </w:r>
          </w:p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670F47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13.HAFTA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II. TÜRK DÜNYASININ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COĞRAFİ ÖZELLİKLERİ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b/>
                <w:color w:val="00B0F0"/>
                <w:sz w:val="18"/>
                <w:szCs w:val="18"/>
              </w:rPr>
            </w:pPr>
          </w:p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2.1. Türk Dünyasının Genel Coğrafi Özellikleri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211D1E"/>
                <w:sz w:val="18"/>
                <w:szCs w:val="18"/>
              </w:rPr>
              <w:t xml:space="preserve">2.1. Türk Dünyasının Genel Coğrafi Özellikleri </w:t>
            </w:r>
          </w:p>
          <w:p w:rsidR="00D80B61" w:rsidRPr="00AD2022" w:rsidRDefault="00D80B61" w:rsidP="00D80B61">
            <w:pPr>
              <w:pStyle w:val="Pa18"/>
              <w:ind w:left="1180" w:hanging="1180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2.1.1. Türk dünyasını oluşturan devlet ve toplulukların dağılışını açıklar. </w:t>
            </w:r>
          </w:p>
          <w:p w:rsidR="00D80B61" w:rsidRPr="00AD2022" w:rsidRDefault="00D80B61" w:rsidP="00D80B6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7A5FF4" w:rsidRDefault="00D80B61" w:rsidP="00D80B61">
            <w:pPr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670F47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14.HAFTA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2.1. Türk Dünyasının Genel Coğrafi Özellikleri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18"/>
              <w:ind w:left="1180" w:hanging="1180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2.1.1. Türk dünyasını oluşturan devlet ve toplulukların dağılışını açıklar. </w:t>
            </w:r>
          </w:p>
          <w:p w:rsidR="00D80B61" w:rsidRPr="00AD2022" w:rsidRDefault="00D80B61" w:rsidP="00D80B61">
            <w:pPr>
              <w:pStyle w:val="Pa19"/>
              <w:ind w:left="1180" w:hanging="6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B61" w:rsidRPr="007A5FF4" w:rsidRDefault="00D80B61" w:rsidP="00D80B6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670F47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15.HAFTA</w:t>
            </w:r>
          </w:p>
          <w:p w:rsidR="00D80B61" w:rsidRPr="007A5FF4" w:rsidRDefault="00D80B61" w:rsidP="00D80B6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2.1. Türk Dünyasının Genel Coğrafi Özellikleri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18"/>
              <w:ind w:left="1180" w:hanging="1180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2.1.1. Türk dünyasını oluşturan devlet ve toplulukların dağılışını açıklar.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E33B00">
        <w:trPr>
          <w:cantSplit/>
          <w:trHeight w:val="1241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16.HAFTA</w:t>
            </w:r>
          </w:p>
          <w:p w:rsidR="00D80B61" w:rsidRPr="007A5FF4" w:rsidRDefault="00D80B61" w:rsidP="00D80B6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2.1. Türk Dünyasının Genel Coğrafi Özellikleri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18"/>
              <w:ind w:left="1180" w:hanging="1180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2.1.1. Türk dünyasını oluşturan devlet ve toplulukların dağılışını açıklar. </w:t>
            </w:r>
          </w:p>
          <w:p w:rsidR="00D80B61" w:rsidRDefault="00D80B61" w:rsidP="00D80B61">
            <w:pPr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tr-TR"/>
              </w:rPr>
            </w:pPr>
          </w:p>
          <w:p w:rsidR="00D80B61" w:rsidRDefault="00D80B61" w:rsidP="00D80B61">
            <w:pPr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tr-TR"/>
              </w:rPr>
            </w:pPr>
          </w:p>
          <w:p w:rsidR="00D80B61" w:rsidRPr="00AD2022" w:rsidRDefault="00D80B61" w:rsidP="00D80B61">
            <w:pPr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80B61" w:rsidRPr="007A5FF4" w:rsidRDefault="00D80B61" w:rsidP="00D80B61">
            <w:pPr>
              <w:spacing w:after="0" w:line="360" w:lineRule="auto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E33B00">
        <w:trPr>
          <w:cantSplit/>
          <w:trHeight w:val="1471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OCAK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17.HAFTA</w:t>
            </w:r>
          </w:p>
          <w:p w:rsidR="00D80B61" w:rsidRPr="007A5FF4" w:rsidRDefault="00D80B61" w:rsidP="00D80B6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2.2. Türk Devletleri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211D1E"/>
                <w:sz w:val="18"/>
                <w:szCs w:val="18"/>
              </w:rPr>
              <w:t xml:space="preserve">2.2. Türk Devletleri </w:t>
            </w:r>
          </w:p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2.2.1. Türk devletlerinin siyasi ve coğrafi özelliklerini açıklar. </w:t>
            </w:r>
          </w:p>
          <w:p w:rsidR="00D80B61" w:rsidRPr="00AD2022" w:rsidRDefault="00D80B61" w:rsidP="00D80B6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80B61" w:rsidRPr="007A5FF4" w:rsidRDefault="00D80B61" w:rsidP="00D80B61">
            <w:pPr>
              <w:spacing w:after="0"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D80B61" w:rsidRPr="003D4863" w:rsidTr="00E33B00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D80B61" w:rsidRPr="005F6A4E" w:rsidRDefault="00D80B61" w:rsidP="00D80B61">
            <w:pPr>
              <w:ind w:left="113" w:right="113"/>
              <w:jc w:val="center"/>
              <w:rPr>
                <w:b/>
                <w:color w:val="31849B" w:themeColor="accent5" w:themeShade="BF"/>
                <w:sz w:val="14"/>
                <w:szCs w:val="14"/>
              </w:rPr>
            </w:pPr>
            <w:r w:rsidRPr="005F6A4E">
              <w:rPr>
                <w:b/>
                <w:color w:val="31849B" w:themeColor="accent5" w:themeShade="BF"/>
                <w:sz w:val="14"/>
                <w:szCs w:val="14"/>
              </w:rPr>
              <w:lastRenderedPageBreak/>
              <w:t>OCAK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5F6A4E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31849B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31849B" w:themeColor="accent5" w:themeShade="BF"/>
                <w:sz w:val="14"/>
                <w:szCs w:val="14"/>
              </w:rPr>
              <w:t>18.HAFTA</w:t>
            </w:r>
          </w:p>
          <w:p w:rsidR="00D80B61" w:rsidRPr="005F6A4E" w:rsidRDefault="00D80B61" w:rsidP="00D80B6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31849B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31849B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2.2. Türk Devletleri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2.2.1. Türk devletlerinin siyasi ve coğrafi özelliklerini açıklar. </w:t>
            </w:r>
          </w:p>
          <w:p w:rsidR="00D80B61" w:rsidRPr="00AD2022" w:rsidRDefault="00D80B61" w:rsidP="00D80B6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BE0480" w:rsidRDefault="00D80B61" w:rsidP="00D80B61">
            <w:pPr>
              <w:spacing w:after="0" w:line="360" w:lineRule="auto"/>
              <w:jc w:val="center"/>
              <w:rPr>
                <w:color w:val="FF0000"/>
                <w:sz w:val="16"/>
                <w:szCs w:val="14"/>
              </w:rPr>
            </w:pPr>
          </w:p>
        </w:tc>
      </w:tr>
      <w:tr w:rsidR="00D80B61" w:rsidRPr="003D4863" w:rsidTr="00670F47">
        <w:trPr>
          <w:cantSplit/>
          <w:trHeight w:val="1135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19.HAFTA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2.2. Türk Devletleri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2.2.1. Türk devletlerinin siyasi ve coğrafi özelliklerini açıklar. </w:t>
            </w:r>
          </w:p>
          <w:p w:rsidR="00D80B61" w:rsidRPr="00AD2022" w:rsidRDefault="00D80B61" w:rsidP="00D80B6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D80B61" w:rsidRPr="002E4CF9" w:rsidRDefault="00D80B61" w:rsidP="00D80B61">
            <w:pPr>
              <w:spacing w:after="0" w:line="360" w:lineRule="auto"/>
              <w:jc w:val="center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 xml:space="preserve">1.DÖNEM SONU </w:t>
            </w:r>
          </w:p>
          <w:p w:rsidR="00D80B61" w:rsidRDefault="00D80B61" w:rsidP="00D80B61">
            <w:pPr>
              <w:spacing w:after="0" w:line="360" w:lineRule="auto"/>
              <w:jc w:val="center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D80B61" w:rsidRPr="00BE0480" w:rsidRDefault="00D80B61" w:rsidP="00D80B61">
            <w:pPr>
              <w:spacing w:after="0" w:line="360" w:lineRule="auto"/>
              <w:jc w:val="center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D80B61" w:rsidRPr="00BE0480" w:rsidRDefault="00D80B61" w:rsidP="00D80B61">
            <w:pPr>
              <w:spacing w:after="0" w:line="240" w:lineRule="auto"/>
              <w:jc w:val="center"/>
              <w:rPr>
                <w:color w:val="FF0000"/>
                <w:sz w:val="16"/>
                <w:szCs w:val="14"/>
              </w:rPr>
            </w:pPr>
          </w:p>
        </w:tc>
      </w:tr>
      <w:tr w:rsidR="00D80B61" w:rsidRPr="003D4863" w:rsidTr="00E33B00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D80B61" w:rsidRPr="005F6A4E" w:rsidRDefault="00D80B61" w:rsidP="00D80B61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ŞUBAT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5F6A4E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20.HAFTA</w:t>
            </w:r>
          </w:p>
          <w:p w:rsidR="00D80B61" w:rsidRPr="005F6A4E" w:rsidRDefault="00D80B61" w:rsidP="00D80B6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2.2. Türk Devletleri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2.2.1. Türk devletlerinin siyasi ve coğrafi özelliklerini açıklar. </w:t>
            </w:r>
          </w:p>
          <w:p w:rsidR="00D80B61" w:rsidRPr="00AD2022" w:rsidRDefault="00D80B61" w:rsidP="00D80B6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D80B61" w:rsidRPr="002E4CF9" w:rsidRDefault="00D80B61" w:rsidP="00D80B61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D80B61" w:rsidRPr="002E4CF9" w:rsidRDefault="00D80B61" w:rsidP="00D80B61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D80B61" w:rsidRPr="007A5FF4" w:rsidRDefault="00D80B61" w:rsidP="00D80B61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D80B61" w:rsidRPr="003D4863" w:rsidTr="00670F47">
        <w:trPr>
          <w:cantSplit/>
          <w:trHeight w:val="1746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21.HAFTA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2.2. Türk Devletleri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2.2.1. Türk devletlerinin siyasi ve coğrafi özelliklerini açıklar. </w:t>
            </w:r>
          </w:p>
          <w:p w:rsidR="00D80B61" w:rsidRPr="00AD2022" w:rsidRDefault="00D80B61" w:rsidP="00D80B6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670F47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22.HAFTA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2.2. Türk Devletleri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2.2.1. Türk devletlerinin siyasi ve coğrafi özelliklerini açıklar. </w:t>
            </w:r>
          </w:p>
          <w:p w:rsidR="00D80B61" w:rsidRPr="00AD2022" w:rsidRDefault="00D80B61" w:rsidP="00D80B6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B61" w:rsidRPr="007A5FF4" w:rsidRDefault="00D80B61" w:rsidP="00D80B6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E33B00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D80B61" w:rsidRPr="00C34809" w:rsidRDefault="00D80B61" w:rsidP="00D80B61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C34809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23.HAFTA</w:t>
            </w:r>
          </w:p>
          <w:p w:rsidR="00D80B61" w:rsidRPr="00C34809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2.2. Türk Devletleri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2.2.1. Türk devletlerinin siyasi ve coğrafi özelliklerini açıklar. </w:t>
            </w:r>
          </w:p>
          <w:p w:rsidR="00D80B61" w:rsidRPr="00AD2022" w:rsidRDefault="00D80B61" w:rsidP="00D80B6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80B61" w:rsidRPr="000B130C" w:rsidRDefault="00D80B61" w:rsidP="00D80B6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D80B61" w:rsidRPr="000B130C" w:rsidRDefault="00D80B61" w:rsidP="00D80B61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D80B61" w:rsidRDefault="00D80B61" w:rsidP="00D80B6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D80B61" w:rsidRDefault="00D80B61" w:rsidP="00D80B6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D80B61" w:rsidRPr="007A5FF4" w:rsidRDefault="00D80B61" w:rsidP="00D80B61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D80B61" w:rsidRPr="000B130C" w:rsidRDefault="00D80B61" w:rsidP="00D80B61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D80B61" w:rsidRPr="002E4CF9" w:rsidRDefault="00D80B61" w:rsidP="00D80B61">
            <w:pPr>
              <w:spacing w:after="0"/>
              <w:jc w:val="center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D80B61" w:rsidRPr="002E4CF9" w:rsidRDefault="00D80B61" w:rsidP="00D80B61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D80B61" w:rsidRPr="003D4863" w:rsidTr="00670F47">
        <w:trPr>
          <w:cantSplit/>
          <w:trHeight w:val="1669"/>
        </w:trPr>
        <w:tc>
          <w:tcPr>
            <w:tcW w:w="502" w:type="dxa"/>
            <w:textDirection w:val="btLr"/>
            <w:vAlign w:val="center"/>
          </w:tcPr>
          <w:p w:rsidR="00D80B61" w:rsidRPr="00C34809" w:rsidRDefault="00D80B61" w:rsidP="00D80B61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lastRenderedPageBreak/>
              <w:t>MART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C34809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24.HAFTA</w:t>
            </w:r>
          </w:p>
          <w:p w:rsidR="00D80B61" w:rsidRPr="00C34809" w:rsidRDefault="00D80B61" w:rsidP="00D80B6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2.2. Türk Devletleri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2.2.1. Türk devletlerinin siyasi ve coğrafi özelliklerini açıklar. </w:t>
            </w:r>
          </w:p>
          <w:p w:rsidR="00D80B61" w:rsidRPr="00AD2022" w:rsidRDefault="00D80B61" w:rsidP="00D80B6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80B61" w:rsidRDefault="00D80B61" w:rsidP="00D80B6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D80B61" w:rsidRPr="007A5FF4" w:rsidRDefault="00D80B61" w:rsidP="00D80B61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D80B61" w:rsidRPr="007A5FF4" w:rsidRDefault="00D80B61" w:rsidP="00D80B61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</w:p>
          <w:p w:rsidR="00D80B61" w:rsidRPr="002E4CF9" w:rsidRDefault="00D80B61" w:rsidP="00D80B61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D80B61" w:rsidRDefault="00D80B61" w:rsidP="00D80B61">
            <w:pPr>
              <w:spacing w:after="0" w:line="240" w:lineRule="auto"/>
              <w:jc w:val="center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</w:t>
            </w:r>
          </w:p>
          <w:p w:rsidR="00D80B61" w:rsidRPr="007A5FF4" w:rsidRDefault="00D80B61" w:rsidP="00D80B61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D80B61" w:rsidRPr="003D4863" w:rsidTr="00E33B00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25.HAFTA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2.2. Türk Devletleri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2.2.1. Türk devletlerinin siyasi ve coğrafi özelliklerini açıklar. </w:t>
            </w:r>
          </w:p>
          <w:p w:rsidR="00D80B61" w:rsidRPr="00AD2022" w:rsidRDefault="00D80B61" w:rsidP="00D80B6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80B61" w:rsidRDefault="00D80B61" w:rsidP="00D80B6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D80B61" w:rsidRDefault="00D80B61" w:rsidP="00D80B6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TÜRK DÜNYASI VETOPLULUKLARI HAFTASI     </w:t>
            </w:r>
          </w:p>
          <w:p w:rsidR="00D80B61" w:rsidRPr="007A5FF4" w:rsidRDefault="00D80B61" w:rsidP="00D80B6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D80B61" w:rsidRPr="007A5FF4" w:rsidRDefault="00D80B61" w:rsidP="00D80B61">
            <w:pPr>
              <w:jc w:val="center"/>
              <w:rPr>
                <w:rFonts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D80B61" w:rsidRPr="003D4863" w:rsidTr="00E33B00">
        <w:trPr>
          <w:cantSplit/>
          <w:trHeight w:val="1416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26.HAFTA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2.2. Türk Devletleri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2.2.1. Türk devletlerinin siyasi ve coğrafi özelliklerini açıklar. </w:t>
            </w:r>
          </w:p>
          <w:p w:rsidR="00D80B61" w:rsidRPr="00AD2022" w:rsidRDefault="00D80B61" w:rsidP="00D80B6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80B61" w:rsidRPr="007A5FF4" w:rsidRDefault="00D80B61" w:rsidP="00D80B61">
            <w:pPr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1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D80B61" w:rsidRPr="003D4863" w:rsidTr="00670F47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27.HAFTA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2.3. Türk Toplulukları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211D1E"/>
                <w:sz w:val="18"/>
                <w:szCs w:val="18"/>
              </w:rPr>
              <w:t xml:space="preserve">2.3. Türk Toplulukları </w:t>
            </w:r>
          </w:p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2.3.1. Dünya genelinde farklı bölgelerde yaşayan Türk halkları ve etnik grupları açıklar.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B61" w:rsidRPr="007A5FF4" w:rsidRDefault="00D80B61" w:rsidP="00D80B61">
            <w:pPr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670F47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28.HAFTA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2.3. Türk Toplulukları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2.3.1. Dünya genelinde farklı bölgelerde yaşayan Türk halkları ve etnik grupları açıklar.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E33B00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29.HAFTA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2.3. Türk Toplulukları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2.3.1. Dünya genelinde farklı bölgelerde yaşayan Türk halkları ve etnik grupları açıklar.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670F47">
        <w:trPr>
          <w:cantSplit/>
          <w:trHeight w:val="1648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30.HAFTA</w:t>
            </w:r>
          </w:p>
          <w:p w:rsidR="00D80B61" w:rsidRPr="007A5FF4" w:rsidRDefault="00D80B61" w:rsidP="00D80B6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2.3. Türk Toplulukları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Pr="00AD2022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2.3.1. Dünya genelinde farklı bölgelerde yaşayan Türk halkları ve etnik grupları açıklar.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80B61" w:rsidRPr="000B130C" w:rsidRDefault="00D80B61" w:rsidP="00D80B61">
            <w:pPr>
              <w:spacing w:after="0" w:line="240" w:lineRule="auto"/>
              <w:jc w:val="center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 xml:space="preserve"> 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670F47">
        <w:trPr>
          <w:cantSplit/>
          <w:trHeight w:val="1313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31.HAFTA</w:t>
            </w:r>
          </w:p>
          <w:p w:rsidR="00D80B61" w:rsidRPr="007A5FF4" w:rsidRDefault="00D80B61" w:rsidP="00D80B6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2.3. Türk Toplulukları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D80B61" w:rsidRDefault="00D80B61" w:rsidP="00D80B61">
            <w:pPr>
              <w:pStyle w:val="Pa19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 xml:space="preserve">2.3.1. Dünya genelinde farklı bölgelerde yaşayan Türk halkları ve etnik grupları açıklar. </w:t>
            </w:r>
          </w:p>
          <w:p w:rsidR="00D80B61" w:rsidRPr="00AD2022" w:rsidRDefault="00D80B61" w:rsidP="00D80B61"/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D80B61" w:rsidRPr="003D4863" w:rsidTr="00670F47">
        <w:trPr>
          <w:cantSplit/>
          <w:trHeight w:val="1134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32.HAFTA</w:t>
            </w:r>
          </w:p>
          <w:p w:rsidR="00D80B61" w:rsidRPr="007A5FF4" w:rsidRDefault="00D80B61" w:rsidP="00D80B6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2.4. Türk Dünyasında Bütünleşme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211D1E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211D1E"/>
                <w:sz w:val="18"/>
                <w:szCs w:val="18"/>
              </w:rPr>
              <w:t xml:space="preserve">2.4. Türk Dünyasında Bütünleşme </w:t>
            </w:r>
          </w:p>
          <w:p w:rsidR="00D80B61" w:rsidRPr="00AD2022" w:rsidRDefault="00D80B61" w:rsidP="00D80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>2.4.1. Türk halkları arasındaki sosyal, ekonomik, tarihî ve kültürel ilişkileri analiz eder.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670F47">
        <w:trPr>
          <w:cantSplit/>
          <w:trHeight w:val="1240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33.HAFTA</w:t>
            </w:r>
          </w:p>
          <w:p w:rsidR="00D80B61" w:rsidRPr="007A5FF4" w:rsidRDefault="00D80B61" w:rsidP="00D80B6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2.4. Türk Dünyasında Bütünleşme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D80B61" w:rsidRPr="00AD2022" w:rsidRDefault="00D80B61" w:rsidP="00D80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>2.4.1. Türk halkları arasındaki sosyal, ekonomik, tarihî ve kültürel ilişkileri analiz eder.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</w:t>
            </w:r>
          </w:p>
        </w:tc>
        <w:tc>
          <w:tcPr>
            <w:tcW w:w="1418" w:type="dxa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80B61" w:rsidRDefault="00D80B61" w:rsidP="00D80B61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 xml:space="preserve">19 MAYIS </w:t>
            </w:r>
          </w:p>
          <w:p w:rsidR="00D80B61" w:rsidRPr="000B130C" w:rsidRDefault="00D80B61" w:rsidP="00D80B6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 xml:space="preserve">ATATÜRK’Ü ANMA   </w:t>
            </w:r>
          </w:p>
          <w:p w:rsidR="00D80B61" w:rsidRPr="000B130C" w:rsidRDefault="00D80B61" w:rsidP="00D80B6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D80B61" w:rsidRDefault="00D80B61" w:rsidP="00D80B6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D80B61" w:rsidRDefault="00D80B61" w:rsidP="00D80B6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D80B61" w:rsidRDefault="00D80B61" w:rsidP="00D80B6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D80B61" w:rsidRPr="000B130C" w:rsidRDefault="00D80B61" w:rsidP="00D80B61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D80B61" w:rsidRPr="000B130C" w:rsidRDefault="00D80B61" w:rsidP="00D80B6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670F47">
        <w:trPr>
          <w:cantSplit/>
          <w:trHeight w:val="1134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34.HAFTA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2.4. Türk Dünyasında Bütünleşme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D80B61" w:rsidRPr="00AD2022" w:rsidRDefault="00D80B61" w:rsidP="00D80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>2.4.1. Türk halkları arasındaki sosyal, ekonomik, tarihî ve kültürel ilişkileri analiz eder.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D80B61" w:rsidRPr="001A5A4F" w:rsidRDefault="00D80B61" w:rsidP="00D80B61">
            <w:pPr>
              <w:spacing w:after="0" w:line="240" w:lineRule="auto"/>
              <w:jc w:val="center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D80B61" w:rsidRPr="007A5FF4" w:rsidRDefault="00D80B61" w:rsidP="00D80B61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 xml:space="preserve">İSTANBUL'UN FETHİ </w:t>
            </w:r>
          </w:p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E33B00">
        <w:trPr>
          <w:cantSplit/>
          <w:trHeight w:val="1336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35.HAFTA</w:t>
            </w:r>
          </w:p>
          <w:p w:rsidR="00D80B61" w:rsidRPr="007A5FF4" w:rsidRDefault="00D80B61" w:rsidP="00D80B61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2.4. Türk Dünyasında Bütünleşme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D80B61" w:rsidRPr="00AD2022" w:rsidRDefault="00D80B61" w:rsidP="00D80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>2.4.1. Türk halkları arasındaki sosyal, ekonomik, tarihî ve kültürel ilişkileri analiz eder.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Beyin Fırtınası </w:t>
            </w:r>
          </w:p>
        </w:tc>
        <w:tc>
          <w:tcPr>
            <w:tcW w:w="1418" w:type="dxa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D80B61" w:rsidRPr="003D4863" w:rsidTr="00670F47">
        <w:trPr>
          <w:cantSplit/>
          <w:trHeight w:val="1134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HAZİRAN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EB710C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36.</w:t>
            </w:r>
            <w:proofErr w:type="gramStart"/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proofErr w:type="gramEnd"/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2.4. Türk Dünyasında Bütünleşme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D80B61" w:rsidRPr="00AD2022" w:rsidRDefault="00D80B61" w:rsidP="00D80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>2.4.1. Türk halkları arasındaki sosyal, ekonomik, tarihî ve kültürel ilişkileri analiz eder.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</w:t>
            </w:r>
          </w:p>
        </w:tc>
        <w:tc>
          <w:tcPr>
            <w:tcW w:w="1418" w:type="dxa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670F47">
        <w:trPr>
          <w:cantSplit/>
          <w:trHeight w:val="1134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37.HAFTA</w:t>
            </w:r>
          </w:p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D80B61" w:rsidRPr="00AD2022" w:rsidRDefault="00D80B61" w:rsidP="00D80B61">
            <w:pPr>
              <w:pStyle w:val="Pa7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b/>
                <w:bCs/>
                <w:color w:val="0070C0"/>
                <w:sz w:val="18"/>
                <w:szCs w:val="18"/>
              </w:rPr>
              <w:t xml:space="preserve">2.4. Türk Dünyasında Bütünleşme 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D80B61" w:rsidRPr="00AD2022" w:rsidRDefault="00D80B61" w:rsidP="00D80B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2022">
              <w:rPr>
                <w:rFonts w:asciiTheme="minorHAnsi" w:hAnsiTheme="minorHAnsi" w:cstheme="minorHAnsi"/>
                <w:color w:val="211D1E"/>
                <w:sz w:val="18"/>
                <w:szCs w:val="18"/>
              </w:rPr>
              <w:t>2.4.1. Türk halkları arasındaki sosyal, ekonomik, tarihî ve kültürel ilişkileri analiz eder.</w:t>
            </w:r>
          </w:p>
          <w:p w:rsidR="00D80B61" w:rsidRPr="00AD2022" w:rsidRDefault="00D80B61" w:rsidP="00D80B6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Anlatım, Soru-Cevap,  Örnekleme, </w:t>
            </w:r>
          </w:p>
        </w:tc>
        <w:tc>
          <w:tcPr>
            <w:tcW w:w="1418" w:type="dxa"/>
            <w:vAlign w:val="center"/>
          </w:tcPr>
          <w:p w:rsidR="00D80B61" w:rsidRPr="00146A16" w:rsidRDefault="00D80B61" w:rsidP="00D80B61">
            <w:pPr>
              <w:rPr>
                <w:rFonts w:asciiTheme="minorHAnsi" w:hAnsiTheme="minorHAnsi"/>
                <w:sz w:val="18"/>
                <w:szCs w:val="18"/>
              </w:rPr>
            </w:pPr>
            <w:r w:rsidRPr="00146A16">
              <w:rPr>
                <w:rFonts w:asciiTheme="minorHAnsi" w:hAnsiTheme="minorHAnsi"/>
                <w:sz w:val="18"/>
                <w:szCs w:val="18"/>
              </w:rPr>
              <w:t xml:space="preserve">Ders </w:t>
            </w:r>
            <w:proofErr w:type="gramStart"/>
            <w:r w:rsidRPr="00146A16">
              <w:rPr>
                <w:rFonts w:asciiTheme="minorHAnsi" w:hAnsiTheme="minorHAnsi"/>
                <w:sz w:val="18"/>
                <w:szCs w:val="18"/>
              </w:rPr>
              <w:t>kitabı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EbaTestleri</w:t>
            </w:r>
            <w:proofErr w:type="spellEnd"/>
            <w:proofErr w:type="gram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146A16">
              <w:rPr>
                <w:rFonts w:asciiTheme="minorHAnsi" w:hAnsiTheme="minorHAnsi"/>
                <w:sz w:val="18"/>
                <w:szCs w:val="18"/>
              </w:rPr>
              <w:t>PDFdosyaları</w:t>
            </w:r>
            <w:proofErr w:type="spellEnd"/>
            <w:r w:rsidRPr="00146A1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46A16">
              <w:rPr>
                <w:rFonts w:asciiTheme="minorHAnsi" w:hAnsiTheme="minorHAnsi"/>
                <w:sz w:val="18"/>
                <w:szCs w:val="18"/>
              </w:rPr>
              <w:t>Yaprak testler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D80B61" w:rsidRPr="003D4863" w:rsidTr="00E33B00">
        <w:trPr>
          <w:cantSplit/>
          <w:trHeight w:val="1134"/>
        </w:trPr>
        <w:tc>
          <w:tcPr>
            <w:tcW w:w="502" w:type="dxa"/>
            <w:textDirection w:val="btLr"/>
            <w:vAlign w:val="center"/>
          </w:tcPr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840" w:type="dxa"/>
            <w:textDirection w:val="btLr"/>
            <w:vAlign w:val="center"/>
          </w:tcPr>
          <w:p w:rsidR="00D80B61" w:rsidRPr="007A5FF4" w:rsidRDefault="00D80B61" w:rsidP="00D80B61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38.HAFTA</w:t>
            </w:r>
          </w:p>
          <w:p w:rsidR="00D80B61" w:rsidRPr="007A5FF4" w:rsidRDefault="00D80B61" w:rsidP="00D80B61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467" w:type="dxa"/>
            <w:textDirection w:val="btLr"/>
            <w:vAlign w:val="center"/>
          </w:tcPr>
          <w:p w:rsidR="00D80B61" w:rsidRPr="003D4863" w:rsidRDefault="00D80B61" w:rsidP="00D80B6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D80B61" w:rsidRPr="001C16DD" w:rsidRDefault="00D80B61" w:rsidP="00D80B61">
            <w:pPr>
              <w:pStyle w:val="AralkYok"/>
              <w:rPr>
                <w:rFonts w:asciiTheme="minorHAnsi" w:hAnsiTheme="minorHAnsi"/>
                <w:b/>
                <w:sz w:val="16"/>
                <w:szCs w:val="16"/>
                <w:lang w:eastAsia="tr-TR"/>
              </w:rPr>
            </w:pPr>
            <w:proofErr w:type="spellStart"/>
            <w:r w:rsidRPr="001C16DD">
              <w:rPr>
                <w:rFonts w:asciiTheme="minorHAnsi" w:hAnsiTheme="minorHAnsi"/>
                <w:sz w:val="16"/>
                <w:szCs w:val="16"/>
                <w:lang w:eastAsia="tr-TR"/>
              </w:rPr>
              <w:t>SosyalEtkinlik</w:t>
            </w:r>
            <w:proofErr w:type="spellEnd"/>
          </w:p>
        </w:tc>
        <w:tc>
          <w:tcPr>
            <w:tcW w:w="6804" w:type="dxa"/>
            <w:vAlign w:val="center"/>
          </w:tcPr>
          <w:p w:rsidR="00D80B61" w:rsidRPr="001C16DD" w:rsidRDefault="00D80B61" w:rsidP="00D80B61">
            <w:pPr>
              <w:spacing w:after="0" w:line="240" w:lineRule="auto"/>
              <w:rPr>
                <w:bCs/>
                <w:sz w:val="16"/>
                <w:szCs w:val="16"/>
                <w:lang w:eastAsia="tr-TR"/>
              </w:rPr>
            </w:pPr>
            <w:r w:rsidRPr="001C16DD">
              <w:rPr>
                <w:sz w:val="16"/>
                <w:szCs w:val="16"/>
                <w:lang w:eastAsia="tr-TR"/>
              </w:rPr>
              <w:t>Yıl Sonu Faaliyet</w:t>
            </w:r>
          </w:p>
        </w:tc>
        <w:tc>
          <w:tcPr>
            <w:tcW w:w="1134" w:type="dxa"/>
            <w:vAlign w:val="center"/>
          </w:tcPr>
          <w:p w:rsidR="00D80B61" w:rsidRPr="001C16DD" w:rsidRDefault="00D80B61" w:rsidP="00D80B61">
            <w:pPr>
              <w:spacing w:after="0" w:line="240" w:lineRule="auto"/>
              <w:rPr>
                <w:bCs/>
                <w:sz w:val="16"/>
                <w:szCs w:val="16"/>
                <w:lang w:eastAsia="tr-TR"/>
              </w:rPr>
            </w:pPr>
            <w:r w:rsidRPr="001C16DD">
              <w:rPr>
                <w:sz w:val="16"/>
                <w:szCs w:val="16"/>
                <w:lang w:eastAsia="tr-TR"/>
              </w:rPr>
              <w:t>Okul ve MEB tarafından belirlenen faaliyetlerin uygulanması</w:t>
            </w:r>
          </w:p>
        </w:tc>
        <w:tc>
          <w:tcPr>
            <w:tcW w:w="1418" w:type="dxa"/>
            <w:vAlign w:val="center"/>
          </w:tcPr>
          <w:p w:rsidR="00D80B61" w:rsidRPr="001C16DD" w:rsidRDefault="00D80B61" w:rsidP="00D80B6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C16DD">
              <w:rPr>
                <w:sz w:val="16"/>
                <w:szCs w:val="16"/>
              </w:rPr>
              <w:t>Anlatım, Soru-Cevap,  Örnekleme, Beyin Fırtınası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  <w:r w:rsidRPr="007A5FF4">
              <w:rPr>
                <w:rFonts w:cstheme="minorHAnsi"/>
                <w:color w:val="FF0000"/>
                <w:sz w:val="14"/>
                <w:szCs w:val="14"/>
                <w:lang w:eastAsia="tr-TR"/>
              </w:rPr>
              <w:t xml:space="preserve"> 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D80B61" w:rsidRPr="007A5FF4" w:rsidRDefault="00D80B61" w:rsidP="00D80B61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2.DÖNEM SONU </w:t>
            </w:r>
          </w:p>
          <w:p w:rsidR="00D80B61" w:rsidRPr="007A5FF4" w:rsidRDefault="00D80B61" w:rsidP="00D80B6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AF0802" w:rsidRPr="003D4863" w:rsidRDefault="00AF0802">
      <w:pPr>
        <w:rPr>
          <w:rFonts w:asciiTheme="minorHAnsi" w:hAnsiTheme="minorHAnsi"/>
          <w:b/>
          <w:sz w:val="24"/>
          <w:szCs w:val="18"/>
        </w:rPr>
      </w:pPr>
    </w:p>
    <w:p w:rsidR="00AF0802" w:rsidRPr="003D4863" w:rsidRDefault="00AF0802" w:rsidP="00AF0802">
      <w:pPr>
        <w:spacing w:after="0"/>
        <w:rPr>
          <w:rFonts w:asciiTheme="minorHAnsi" w:hAnsiTheme="minorHAnsi"/>
          <w:sz w:val="24"/>
          <w:szCs w:val="18"/>
        </w:rPr>
      </w:pPr>
      <w:proofErr w:type="gramStart"/>
      <w:r w:rsidRPr="003D4863">
        <w:rPr>
          <w:rFonts w:asciiTheme="minorHAnsi" w:hAnsiTheme="minorHAnsi"/>
          <w:sz w:val="24"/>
          <w:szCs w:val="18"/>
        </w:rPr>
        <w:t>…………………………</w:t>
      </w:r>
      <w:proofErr w:type="gramEnd"/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="007E1895">
        <w:rPr>
          <w:rFonts w:asciiTheme="minorHAnsi" w:hAnsiTheme="minorHAnsi"/>
          <w:sz w:val="24"/>
          <w:szCs w:val="18"/>
        </w:rPr>
        <w:t xml:space="preserve">              </w:t>
      </w:r>
      <w:r w:rsidRPr="003D4863">
        <w:rPr>
          <w:rFonts w:asciiTheme="minorHAnsi" w:hAnsiTheme="minorHAnsi"/>
          <w:sz w:val="24"/>
          <w:szCs w:val="18"/>
        </w:rPr>
        <w:t>Uygundur</w:t>
      </w:r>
    </w:p>
    <w:p w:rsidR="00AF0802" w:rsidRPr="003D4863" w:rsidRDefault="009A0023" w:rsidP="00AF0802">
      <w:pPr>
        <w:spacing w:after="0"/>
        <w:rPr>
          <w:rFonts w:asciiTheme="minorHAnsi" w:hAnsiTheme="minorHAnsi"/>
          <w:sz w:val="24"/>
          <w:szCs w:val="18"/>
        </w:rPr>
      </w:pPr>
      <w:r>
        <w:t>…………</w:t>
      </w:r>
      <w:r w:rsidR="0082180E">
        <w:t xml:space="preserve"> </w:t>
      </w:r>
      <w:r w:rsidR="0025234A">
        <w:rPr>
          <w:rFonts w:asciiTheme="minorHAnsi" w:hAnsiTheme="minorHAnsi"/>
          <w:sz w:val="24"/>
          <w:szCs w:val="18"/>
        </w:rPr>
        <w:t xml:space="preserve"> </w:t>
      </w:r>
      <w:r w:rsidR="00AF0802" w:rsidRPr="003D4863">
        <w:rPr>
          <w:rFonts w:asciiTheme="minorHAnsi" w:hAnsiTheme="minorHAnsi"/>
          <w:sz w:val="24"/>
          <w:szCs w:val="18"/>
        </w:rPr>
        <w:t xml:space="preserve">Öğretmeni                                                                  </w:t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595143">
        <w:rPr>
          <w:rFonts w:asciiTheme="minorHAnsi" w:hAnsiTheme="minorHAnsi"/>
          <w:sz w:val="24"/>
          <w:szCs w:val="18"/>
        </w:rPr>
        <w:t>0</w:t>
      </w:r>
      <w:r w:rsidR="00D80B61">
        <w:rPr>
          <w:rFonts w:asciiTheme="minorHAnsi" w:hAnsiTheme="minorHAnsi"/>
          <w:sz w:val="24"/>
          <w:szCs w:val="18"/>
        </w:rPr>
        <w:t>7</w:t>
      </w:r>
      <w:r w:rsidR="00E5056A" w:rsidRPr="003D4863">
        <w:rPr>
          <w:rFonts w:asciiTheme="minorHAnsi" w:hAnsiTheme="minorHAnsi"/>
          <w:sz w:val="24"/>
          <w:szCs w:val="18"/>
        </w:rPr>
        <w:t>/0</w:t>
      </w:r>
      <w:r w:rsidR="00A1760A">
        <w:rPr>
          <w:rFonts w:asciiTheme="minorHAnsi" w:hAnsiTheme="minorHAnsi"/>
          <w:sz w:val="24"/>
          <w:szCs w:val="18"/>
        </w:rPr>
        <w:t>9</w:t>
      </w:r>
      <w:r w:rsidR="00E5056A" w:rsidRPr="003D4863">
        <w:rPr>
          <w:rFonts w:asciiTheme="minorHAnsi" w:hAnsiTheme="minorHAnsi"/>
          <w:sz w:val="24"/>
          <w:szCs w:val="18"/>
        </w:rPr>
        <w:t>/20</w:t>
      </w:r>
      <w:r w:rsidR="00E5056A">
        <w:rPr>
          <w:rFonts w:asciiTheme="minorHAnsi" w:hAnsiTheme="minorHAnsi"/>
          <w:sz w:val="24"/>
          <w:szCs w:val="18"/>
        </w:rPr>
        <w:t>2</w:t>
      </w:r>
      <w:r w:rsidR="00D80B61">
        <w:rPr>
          <w:rFonts w:asciiTheme="minorHAnsi" w:hAnsiTheme="minorHAnsi"/>
          <w:sz w:val="24"/>
          <w:szCs w:val="18"/>
        </w:rPr>
        <w:t>6</w:t>
      </w:r>
      <w:bookmarkStart w:id="0" w:name="_GoBack"/>
      <w:bookmarkEnd w:id="0"/>
      <w:r w:rsidR="00E5056A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  <w:r w:rsidR="00AF0802" w:rsidRPr="003D4863">
        <w:rPr>
          <w:rFonts w:asciiTheme="minorHAnsi" w:hAnsiTheme="minorHAnsi"/>
          <w:sz w:val="24"/>
          <w:szCs w:val="18"/>
        </w:rPr>
        <w:tab/>
      </w:r>
    </w:p>
    <w:p w:rsidR="00AF0802" w:rsidRPr="003D4863" w:rsidRDefault="00AF0802" w:rsidP="00AF0802">
      <w:pPr>
        <w:spacing w:after="0"/>
        <w:rPr>
          <w:rFonts w:asciiTheme="minorHAnsi" w:hAnsiTheme="minorHAnsi"/>
          <w:sz w:val="24"/>
          <w:szCs w:val="18"/>
        </w:rPr>
      </w:pPr>
    </w:p>
    <w:p w:rsidR="00AF0802" w:rsidRPr="003D4863" w:rsidRDefault="00AF0802" w:rsidP="00AF0802">
      <w:pPr>
        <w:spacing w:after="0"/>
        <w:rPr>
          <w:rFonts w:asciiTheme="minorHAnsi" w:hAnsiTheme="minorHAnsi"/>
          <w:sz w:val="24"/>
          <w:szCs w:val="18"/>
        </w:rPr>
      </w:pP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proofErr w:type="gramStart"/>
      <w:r w:rsidRPr="003D4863">
        <w:rPr>
          <w:rFonts w:asciiTheme="minorHAnsi" w:hAnsiTheme="minorHAnsi"/>
          <w:sz w:val="24"/>
          <w:szCs w:val="18"/>
        </w:rPr>
        <w:t>……………………………….</w:t>
      </w:r>
      <w:proofErr w:type="gramEnd"/>
    </w:p>
    <w:p w:rsidR="003D4863" w:rsidRDefault="00AF0802">
      <w:pPr>
        <w:autoSpaceDE w:val="0"/>
        <w:autoSpaceDN w:val="0"/>
        <w:adjustRightInd w:val="0"/>
        <w:rPr>
          <w:rFonts w:asciiTheme="minorHAnsi" w:hAnsiTheme="minorHAnsi"/>
          <w:sz w:val="24"/>
          <w:szCs w:val="18"/>
        </w:rPr>
      </w:pP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</w:r>
      <w:r w:rsidRPr="003D4863">
        <w:rPr>
          <w:rFonts w:asciiTheme="minorHAnsi" w:hAnsiTheme="minorHAnsi"/>
          <w:sz w:val="24"/>
          <w:szCs w:val="18"/>
        </w:rPr>
        <w:tab/>
        <w:t xml:space="preserve">    </w:t>
      </w:r>
      <w:r w:rsidR="00705323">
        <w:rPr>
          <w:rFonts w:asciiTheme="minorHAnsi" w:hAnsiTheme="minorHAnsi"/>
          <w:sz w:val="24"/>
          <w:szCs w:val="18"/>
        </w:rPr>
        <w:t xml:space="preserve">          </w:t>
      </w:r>
      <w:r w:rsidRPr="003D4863">
        <w:rPr>
          <w:rFonts w:asciiTheme="minorHAnsi" w:hAnsiTheme="minorHAnsi"/>
          <w:sz w:val="24"/>
          <w:szCs w:val="18"/>
        </w:rPr>
        <w:t>Okul Müdürü</w:t>
      </w:r>
    </w:p>
    <w:p w:rsidR="00195D44" w:rsidRDefault="00195D44">
      <w:pPr>
        <w:autoSpaceDE w:val="0"/>
        <w:autoSpaceDN w:val="0"/>
        <w:adjustRightInd w:val="0"/>
        <w:rPr>
          <w:rFonts w:asciiTheme="minorHAnsi" w:hAnsiTheme="minorHAnsi"/>
          <w:sz w:val="24"/>
          <w:szCs w:val="18"/>
        </w:rPr>
      </w:pPr>
    </w:p>
    <w:p w:rsidR="00195D44" w:rsidRPr="001C16DD" w:rsidRDefault="00195D44" w:rsidP="00195D44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  <w:sz w:val="32"/>
          <w:szCs w:val="32"/>
        </w:rPr>
      </w:pPr>
      <w:r w:rsidRPr="001C16DD">
        <w:rPr>
          <w:rFonts w:asciiTheme="minorHAnsi" w:hAnsiTheme="minorHAnsi" w:cs="Arial"/>
          <w:color w:val="222222"/>
          <w:sz w:val="32"/>
          <w:szCs w:val="32"/>
        </w:rPr>
        <w:t xml:space="preserve">Yıllık Planların Telif Hakları </w:t>
      </w:r>
      <w:hyperlink r:id="rId5" w:history="1">
        <w:r w:rsidRPr="001C16DD">
          <w:rPr>
            <w:rStyle w:val="Kpr"/>
            <w:rFonts w:asciiTheme="minorHAnsi" w:hAnsiTheme="minorHAnsi" w:cs="Arial"/>
            <w:sz w:val="32"/>
            <w:szCs w:val="32"/>
          </w:rPr>
          <w:t>www.kimyadenizi.com</w:t>
        </w:r>
      </w:hyperlink>
      <w:r w:rsidRPr="001C16DD">
        <w:rPr>
          <w:rFonts w:asciiTheme="minorHAnsi" w:hAnsiTheme="minorHAnsi" w:cs="Arial"/>
          <w:color w:val="222222"/>
          <w:sz w:val="32"/>
          <w:szCs w:val="32"/>
        </w:rPr>
        <w:t xml:space="preserve"> Siteler Grubu’na  ait olup ticari amaçla yayımlanması </w:t>
      </w:r>
      <w:proofErr w:type="spellStart"/>
      <w:r w:rsidRPr="001C16DD">
        <w:rPr>
          <w:rFonts w:asciiTheme="minorHAnsi" w:hAnsiTheme="minorHAnsi" w:cs="Arial"/>
          <w:color w:val="222222"/>
          <w:sz w:val="32"/>
          <w:szCs w:val="32"/>
        </w:rPr>
        <w:t>yasaktır.Dosyayı</w:t>
      </w:r>
      <w:proofErr w:type="spellEnd"/>
      <w:r w:rsidRPr="001C16DD">
        <w:rPr>
          <w:rFonts w:asciiTheme="minorHAnsi" w:hAnsiTheme="minorHAnsi" w:cs="Arial"/>
          <w:color w:val="222222"/>
          <w:sz w:val="32"/>
          <w:szCs w:val="32"/>
        </w:rPr>
        <w:t xml:space="preserve">  paylaşmak isterseniz lütfen dosyayı paylaşmak yerine linkini paylaşınız</w:t>
      </w:r>
      <w:proofErr w:type="gramStart"/>
      <w:r w:rsidRPr="001C16DD">
        <w:rPr>
          <w:rFonts w:asciiTheme="minorHAnsi" w:hAnsiTheme="minorHAnsi" w:cs="Arial"/>
          <w:color w:val="222222"/>
          <w:sz w:val="32"/>
          <w:szCs w:val="32"/>
        </w:rPr>
        <w:t>..</w:t>
      </w:r>
      <w:proofErr w:type="gramEnd"/>
    </w:p>
    <w:p w:rsidR="00195D44" w:rsidRPr="001C16DD" w:rsidRDefault="00195D44" w:rsidP="00195D44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195D44" w:rsidRPr="001C16DD" w:rsidRDefault="00195D44" w:rsidP="00195D44">
      <w:pPr>
        <w:autoSpaceDE w:val="0"/>
        <w:autoSpaceDN w:val="0"/>
        <w:adjustRightInd w:val="0"/>
        <w:jc w:val="center"/>
        <w:rPr>
          <w:rStyle w:val="Kpr"/>
          <w:rFonts w:cs="Arial"/>
          <w:color w:val="auto"/>
          <w:sz w:val="52"/>
          <w:szCs w:val="52"/>
          <w:u w:val="none"/>
        </w:rPr>
      </w:pPr>
      <w:r w:rsidRPr="001C16DD">
        <w:rPr>
          <w:sz w:val="52"/>
          <w:szCs w:val="52"/>
        </w:rPr>
        <w:t xml:space="preserve">Güncel Ders Kitaplarını </w:t>
      </w:r>
      <w:hyperlink r:id="rId6" w:history="1">
        <w:r w:rsidRPr="001C16DD">
          <w:rPr>
            <w:rStyle w:val="Kpr"/>
            <w:rFonts w:cs="Arial"/>
            <w:sz w:val="52"/>
            <w:szCs w:val="52"/>
          </w:rPr>
          <w:t>www.kimyadenizi.com</w:t>
        </w:r>
      </w:hyperlink>
      <w:r w:rsidRPr="001C16DD">
        <w:rPr>
          <w:rStyle w:val="Kpr"/>
          <w:rFonts w:cs="Arial"/>
          <w:sz w:val="52"/>
          <w:szCs w:val="52"/>
        </w:rPr>
        <w:t xml:space="preserve"> </w:t>
      </w:r>
      <w:r w:rsidRPr="001C16DD">
        <w:rPr>
          <w:rStyle w:val="Kpr"/>
          <w:rFonts w:cs="Arial"/>
          <w:color w:val="auto"/>
          <w:sz w:val="52"/>
          <w:szCs w:val="52"/>
          <w:u w:val="none"/>
        </w:rPr>
        <w:t>adresinden bulabilirsiniz.</w:t>
      </w:r>
    </w:p>
    <w:p w:rsidR="00195D44" w:rsidRPr="001C16DD" w:rsidRDefault="00195D44" w:rsidP="00195D44">
      <w:pPr>
        <w:shd w:val="clear" w:color="auto" w:fill="FFFFFF"/>
        <w:spacing w:after="150" w:line="240" w:lineRule="auto"/>
        <w:jc w:val="center"/>
        <w:outlineLvl w:val="0"/>
        <w:rPr>
          <w:rFonts w:ascii="Arial" w:hAnsi="Arial" w:cs="Arial"/>
          <w:b/>
          <w:bCs/>
          <w:color w:val="54595F"/>
          <w:kern w:val="36"/>
          <w:sz w:val="52"/>
          <w:szCs w:val="52"/>
          <w:lang w:eastAsia="tr-TR"/>
        </w:rPr>
      </w:pPr>
      <w:r w:rsidRPr="001C16DD">
        <w:rPr>
          <w:rFonts w:ascii="Arial" w:hAnsi="Arial" w:cs="Arial"/>
          <w:b/>
          <w:bCs/>
          <w:color w:val="54595F"/>
          <w:kern w:val="36"/>
          <w:sz w:val="52"/>
          <w:szCs w:val="52"/>
          <w:lang w:eastAsia="tr-TR"/>
        </w:rPr>
        <w:t>Güncel MEB Ders Kitapları </w:t>
      </w:r>
      <w:proofErr w:type="spellStart"/>
      <w:r w:rsidRPr="001C16DD">
        <w:rPr>
          <w:rFonts w:ascii="Arial" w:hAnsi="Arial" w:cs="Arial"/>
          <w:b/>
          <w:bCs/>
          <w:color w:val="54595F"/>
          <w:kern w:val="36"/>
          <w:sz w:val="52"/>
          <w:szCs w:val="52"/>
          <w:lang w:eastAsia="tr-TR"/>
        </w:rPr>
        <w:t>Pdf</w:t>
      </w:r>
      <w:proofErr w:type="spellEnd"/>
      <w:r w:rsidRPr="001C16DD">
        <w:rPr>
          <w:rFonts w:ascii="Arial" w:hAnsi="Arial" w:cs="Arial"/>
          <w:b/>
          <w:bCs/>
          <w:color w:val="54595F"/>
          <w:kern w:val="36"/>
          <w:sz w:val="52"/>
          <w:szCs w:val="52"/>
          <w:lang w:eastAsia="tr-TR"/>
        </w:rPr>
        <w:t xml:space="preserve"> </w:t>
      </w:r>
      <w:proofErr w:type="spellStart"/>
      <w:r w:rsidRPr="001C16DD">
        <w:rPr>
          <w:rFonts w:ascii="Arial" w:hAnsi="Arial" w:cs="Arial"/>
          <w:b/>
          <w:bCs/>
          <w:color w:val="54595F"/>
          <w:kern w:val="36"/>
          <w:sz w:val="52"/>
          <w:szCs w:val="52"/>
          <w:lang w:eastAsia="tr-TR"/>
        </w:rPr>
        <w:t>leri</w:t>
      </w:r>
      <w:proofErr w:type="spellEnd"/>
      <w:r w:rsidRPr="001C16DD">
        <w:rPr>
          <w:rFonts w:ascii="Arial" w:hAnsi="Arial" w:cs="Arial"/>
          <w:b/>
          <w:bCs/>
          <w:color w:val="54595F"/>
          <w:kern w:val="36"/>
          <w:sz w:val="52"/>
          <w:szCs w:val="52"/>
          <w:lang w:eastAsia="tr-TR"/>
        </w:rPr>
        <w:t xml:space="preserve"> aşağıdaki linkte</w:t>
      </w:r>
      <w:proofErr w:type="gramStart"/>
      <w:r w:rsidRPr="001C16DD">
        <w:rPr>
          <w:rFonts w:ascii="Arial" w:hAnsi="Arial" w:cs="Arial"/>
          <w:b/>
          <w:bCs/>
          <w:color w:val="54595F"/>
          <w:kern w:val="36"/>
          <w:sz w:val="52"/>
          <w:szCs w:val="52"/>
          <w:lang w:eastAsia="tr-TR"/>
        </w:rPr>
        <w:t>..</w:t>
      </w:r>
      <w:proofErr w:type="gramEnd"/>
    </w:p>
    <w:p w:rsidR="00195D44" w:rsidRPr="001C16DD" w:rsidRDefault="00195D44" w:rsidP="00195D44">
      <w:pPr>
        <w:shd w:val="clear" w:color="auto" w:fill="FFFFFF"/>
        <w:spacing w:after="150" w:line="240" w:lineRule="auto"/>
        <w:jc w:val="center"/>
        <w:outlineLvl w:val="0"/>
        <w:rPr>
          <w:rFonts w:ascii="Arial" w:hAnsi="Arial" w:cs="Arial"/>
          <w:b/>
          <w:bCs/>
          <w:color w:val="54595F"/>
          <w:kern w:val="36"/>
          <w:sz w:val="52"/>
          <w:szCs w:val="52"/>
          <w:lang w:eastAsia="tr-TR"/>
        </w:rPr>
      </w:pPr>
    </w:p>
    <w:p w:rsidR="00195D44" w:rsidRPr="00195D44" w:rsidRDefault="00D80B61" w:rsidP="00195D44">
      <w:pPr>
        <w:shd w:val="clear" w:color="auto" w:fill="FFFFFF"/>
        <w:spacing w:after="150" w:line="240" w:lineRule="auto"/>
        <w:jc w:val="center"/>
        <w:outlineLvl w:val="0"/>
        <w:rPr>
          <w:rFonts w:ascii="Arial" w:hAnsi="Arial" w:cs="Arial"/>
          <w:b/>
          <w:bCs/>
          <w:color w:val="00B0F0"/>
          <w:kern w:val="36"/>
          <w:sz w:val="56"/>
          <w:szCs w:val="56"/>
          <w:u w:val="single"/>
          <w:lang w:eastAsia="tr-TR"/>
        </w:rPr>
      </w:pPr>
      <w:hyperlink r:id="rId7" w:history="1">
        <w:r w:rsidR="00195D44" w:rsidRPr="00195D44">
          <w:rPr>
            <w:rStyle w:val="Kpr"/>
            <w:rFonts w:cs="Arial"/>
            <w:b/>
            <w:color w:val="00B0F0"/>
            <w:sz w:val="56"/>
            <w:szCs w:val="56"/>
          </w:rPr>
          <w:t>www.kimyadenizi.com</w:t>
        </w:r>
      </w:hyperlink>
    </w:p>
    <w:p w:rsidR="00195D44" w:rsidRPr="00195D44" w:rsidRDefault="00D80B61" w:rsidP="00195D44">
      <w:pPr>
        <w:autoSpaceDE w:val="0"/>
        <w:autoSpaceDN w:val="0"/>
        <w:adjustRightInd w:val="0"/>
        <w:jc w:val="center"/>
        <w:rPr>
          <w:rFonts w:asciiTheme="minorHAnsi" w:hAnsiTheme="minorHAnsi"/>
          <w:sz w:val="56"/>
          <w:szCs w:val="56"/>
        </w:rPr>
      </w:pPr>
      <w:hyperlink r:id="rId8" w:tgtFrame="_blank" w:history="1">
        <w:r w:rsidR="00195D44" w:rsidRPr="00195D44">
          <w:rPr>
            <w:rStyle w:val="Kpr"/>
            <w:rFonts w:ascii="Arial" w:hAnsi="Arial" w:cs="Arial"/>
            <w:b/>
            <w:bCs/>
            <w:color w:val="00B050"/>
            <w:kern w:val="36"/>
            <w:sz w:val="56"/>
            <w:szCs w:val="56"/>
            <w:lang w:eastAsia="tr-TR"/>
          </w:rPr>
          <w:t>https://www.kimyadenizi.com/genel/ders-kit/</w:t>
        </w:r>
      </w:hyperlink>
    </w:p>
    <w:sectPr w:rsidR="00195D44" w:rsidRPr="00195D44" w:rsidSect="00AF3836">
      <w:pgSz w:w="16838" w:h="11906" w:orient="landscape"/>
      <w:pgMar w:top="720" w:right="720" w:bottom="72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95"/>
    <w:rsid w:val="00001E6D"/>
    <w:rsid w:val="0000584D"/>
    <w:rsid w:val="0001412C"/>
    <w:rsid w:val="00076C6E"/>
    <w:rsid w:val="000B3F21"/>
    <w:rsid w:val="000C0F93"/>
    <w:rsid w:val="000E0077"/>
    <w:rsid w:val="000E65AE"/>
    <w:rsid w:val="000E7208"/>
    <w:rsid w:val="0011218C"/>
    <w:rsid w:val="001324C2"/>
    <w:rsid w:val="00141ADC"/>
    <w:rsid w:val="00194C75"/>
    <w:rsid w:val="00195D44"/>
    <w:rsid w:val="001B1110"/>
    <w:rsid w:val="001C41AF"/>
    <w:rsid w:val="001C4490"/>
    <w:rsid w:val="001F0EEA"/>
    <w:rsid w:val="002052FB"/>
    <w:rsid w:val="00216CFB"/>
    <w:rsid w:val="00221493"/>
    <w:rsid w:val="00231F5C"/>
    <w:rsid w:val="0025234A"/>
    <w:rsid w:val="00254C3B"/>
    <w:rsid w:val="0028408D"/>
    <w:rsid w:val="002A1379"/>
    <w:rsid w:val="002C0C09"/>
    <w:rsid w:val="002C470E"/>
    <w:rsid w:val="002E7B5E"/>
    <w:rsid w:val="002F07B9"/>
    <w:rsid w:val="00300A73"/>
    <w:rsid w:val="0030508A"/>
    <w:rsid w:val="00347A79"/>
    <w:rsid w:val="003C3512"/>
    <w:rsid w:val="003C4389"/>
    <w:rsid w:val="003D4863"/>
    <w:rsid w:val="003E5E54"/>
    <w:rsid w:val="003F13CF"/>
    <w:rsid w:val="00407E4E"/>
    <w:rsid w:val="0041760E"/>
    <w:rsid w:val="0043276E"/>
    <w:rsid w:val="00452277"/>
    <w:rsid w:val="004676BF"/>
    <w:rsid w:val="004824E8"/>
    <w:rsid w:val="0048612A"/>
    <w:rsid w:val="004906E9"/>
    <w:rsid w:val="004B425B"/>
    <w:rsid w:val="004D2FA0"/>
    <w:rsid w:val="005012C3"/>
    <w:rsid w:val="00532FF0"/>
    <w:rsid w:val="00551CC5"/>
    <w:rsid w:val="00564EB4"/>
    <w:rsid w:val="00595143"/>
    <w:rsid w:val="005F3A5B"/>
    <w:rsid w:val="00632B9E"/>
    <w:rsid w:val="00641D8E"/>
    <w:rsid w:val="0064773D"/>
    <w:rsid w:val="0067047D"/>
    <w:rsid w:val="00671AB3"/>
    <w:rsid w:val="006933DC"/>
    <w:rsid w:val="006C151F"/>
    <w:rsid w:val="006D4B9E"/>
    <w:rsid w:val="00705323"/>
    <w:rsid w:val="007323CC"/>
    <w:rsid w:val="00733FAD"/>
    <w:rsid w:val="0076468E"/>
    <w:rsid w:val="007A4E50"/>
    <w:rsid w:val="007B67F0"/>
    <w:rsid w:val="007C4886"/>
    <w:rsid w:val="007D1193"/>
    <w:rsid w:val="007E1895"/>
    <w:rsid w:val="00817824"/>
    <w:rsid w:val="0082180E"/>
    <w:rsid w:val="008260C8"/>
    <w:rsid w:val="00837F43"/>
    <w:rsid w:val="008A3BF1"/>
    <w:rsid w:val="00915D1E"/>
    <w:rsid w:val="00922FEB"/>
    <w:rsid w:val="009254A0"/>
    <w:rsid w:val="009276B8"/>
    <w:rsid w:val="0097173C"/>
    <w:rsid w:val="00973BBD"/>
    <w:rsid w:val="00977752"/>
    <w:rsid w:val="00982D71"/>
    <w:rsid w:val="00997585"/>
    <w:rsid w:val="009A0023"/>
    <w:rsid w:val="009D2146"/>
    <w:rsid w:val="009D4C04"/>
    <w:rsid w:val="009E3402"/>
    <w:rsid w:val="009E72CF"/>
    <w:rsid w:val="00A1760A"/>
    <w:rsid w:val="00A42AF7"/>
    <w:rsid w:val="00A63BE5"/>
    <w:rsid w:val="00A76DF9"/>
    <w:rsid w:val="00AA1B74"/>
    <w:rsid w:val="00AA7DFF"/>
    <w:rsid w:val="00AB6975"/>
    <w:rsid w:val="00AF0802"/>
    <w:rsid w:val="00AF3836"/>
    <w:rsid w:val="00B429E5"/>
    <w:rsid w:val="00B959D5"/>
    <w:rsid w:val="00BB7362"/>
    <w:rsid w:val="00BC1683"/>
    <w:rsid w:val="00C223A4"/>
    <w:rsid w:val="00C22F95"/>
    <w:rsid w:val="00C67E3A"/>
    <w:rsid w:val="00C8701E"/>
    <w:rsid w:val="00CB30EF"/>
    <w:rsid w:val="00CE0814"/>
    <w:rsid w:val="00D24D54"/>
    <w:rsid w:val="00D3216A"/>
    <w:rsid w:val="00D43C5B"/>
    <w:rsid w:val="00D470B7"/>
    <w:rsid w:val="00D5006E"/>
    <w:rsid w:val="00D80B61"/>
    <w:rsid w:val="00DB2BA9"/>
    <w:rsid w:val="00DB32DB"/>
    <w:rsid w:val="00DC60B2"/>
    <w:rsid w:val="00E5056A"/>
    <w:rsid w:val="00E603B7"/>
    <w:rsid w:val="00E65363"/>
    <w:rsid w:val="00E763E3"/>
    <w:rsid w:val="00E966A9"/>
    <w:rsid w:val="00ED0E2F"/>
    <w:rsid w:val="00EE712D"/>
    <w:rsid w:val="00FA00C9"/>
    <w:rsid w:val="00FD2232"/>
    <w:rsid w:val="00FD33B8"/>
    <w:rsid w:val="00FE5B1E"/>
    <w:rsid w:val="00FE7948"/>
    <w:rsid w:val="00FF003F"/>
    <w:rsid w:val="00FF0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5D9A4C"/>
  <w15:docId w15:val="{6067AE6C-7423-4800-8BC8-BA1A473C6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143"/>
    <w:pPr>
      <w:spacing w:after="160" w:line="259" w:lineRule="auto"/>
    </w:pPr>
    <w:rPr>
      <w:color w:val="000000"/>
      <w:szCs w:val="20"/>
      <w:lang w:eastAsia="en-US"/>
    </w:rPr>
  </w:style>
  <w:style w:type="paragraph" w:styleId="Balk1">
    <w:name w:val="heading 1"/>
    <w:basedOn w:val="Normal"/>
    <w:next w:val="Normal"/>
    <w:link w:val="Balk1Char"/>
    <w:qFormat/>
    <w:locked/>
    <w:rsid w:val="00B429E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nhideWhenUsed/>
    <w:qFormat/>
    <w:locked/>
    <w:rsid w:val="00B429E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nhideWhenUsed/>
    <w:qFormat/>
    <w:locked/>
    <w:rsid w:val="00B429E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nhideWhenUsed/>
    <w:qFormat/>
    <w:locked/>
    <w:rsid w:val="00B429E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nhideWhenUsed/>
    <w:qFormat/>
    <w:locked/>
    <w:rsid w:val="00B429E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nhideWhenUsed/>
    <w:qFormat/>
    <w:locked/>
    <w:rsid w:val="00B429E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atrNumaras1">
    <w:name w:val="Satır Numarası1"/>
    <w:basedOn w:val="VarsaylanParagrafYazTipi"/>
    <w:uiPriority w:val="99"/>
    <w:semiHidden/>
    <w:rsid w:val="00AF3836"/>
    <w:rPr>
      <w:rFonts w:cs="Times New Roman"/>
    </w:rPr>
  </w:style>
  <w:style w:type="character" w:styleId="Kpr">
    <w:name w:val="Hyperlink"/>
    <w:basedOn w:val="VarsaylanParagrafYazTipi"/>
    <w:uiPriority w:val="99"/>
    <w:rsid w:val="00AF3836"/>
    <w:rPr>
      <w:rFonts w:cs="Times New Roman"/>
      <w:color w:val="0000FF"/>
      <w:u w:val="single"/>
    </w:rPr>
  </w:style>
  <w:style w:type="character" w:styleId="SatrNumaras">
    <w:name w:val="line number"/>
    <w:basedOn w:val="VarsaylanParagrafYazTipi"/>
    <w:uiPriority w:val="99"/>
    <w:semiHidden/>
    <w:rsid w:val="00AF3836"/>
    <w:rPr>
      <w:rFonts w:cs="Times New Roman"/>
    </w:rPr>
  </w:style>
  <w:style w:type="table" w:styleId="TabloBasit1">
    <w:name w:val="Table Simple 1"/>
    <w:basedOn w:val="NormalTablo"/>
    <w:uiPriority w:val="99"/>
    <w:rsid w:val="00AF3836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99"/>
    <w:rsid w:val="00AF3836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551CC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ltyaz">
    <w:name w:val="Subtitle"/>
    <w:basedOn w:val="Normal"/>
    <w:next w:val="Normal"/>
    <w:link w:val="AltyazChar"/>
    <w:qFormat/>
    <w:locked/>
    <w:rsid w:val="00B429E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B429E5"/>
    <w:rPr>
      <w:rFonts w:asciiTheme="majorHAnsi" w:eastAsiaTheme="majorEastAsia" w:hAnsiTheme="majorHAnsi" w:cstheme="majorBidi"/>
      <w:color w:val="000000"/>
      <w:sz w:val="24"/>
      <w:szCs w:val="24"/>
      <w:lang w:eastAsia="en-US"/>
    </w:rPr>
  </w:style>
  <w:style w:type="character" w:customStyle="1" w:styleId="Balk1Char">
    <w:name w:val="Başlık 1 Char"/>
    <w:basedOn w:val="VarsaylanParagrafYazTipi"/>
    <w:link w:val="Balk1"/>
    <w:rsid w:val="00B429E5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  <w:lang w:eastAsia="en-US"/>
    </w:rPr>
  </w:style>
  <w:style w:type="character" w:customStyle="1" w:styleId="Balk2Char">
    <w:name w:val="Başlık 2 Char"/>
    <w:basedOn w:val="VarsaylanParagrafYazTipi"/>
    <w:link w:val="Balk2"/>
    <w:rsid w:val="00B429E5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  <w:lang w:eastAsia="en-US"/>
    </w:rPr>
  </w:style>
  <w:style w:type="character" w:customStyle="1" w:styleId="Balk3Char">
    <w:name w:val="Başlık 3 Char"/>
    <w:basedOn w:val="VarsaylanParagrafYazTipi"/>
    <w:link w:val="Balk3"/>
    <w:rsid w:val="00B429E5"/>
    <w:rPr>
      <w:rFonts w:asciiTheme="majorHAnsi" w:eastAsiaTheme="majorEastAsia" w:hAnsiTheme="majorHAnsi" w:cstheme="majorBidi"/>
      <w:b/>
      <w:bCs/>
      <w:color w:val="000000"/>
      <w:sz w:val="26"/>
      <w:szCs w:val="26"/>
      <w:lang w:eastAsia="en-US"/>
    </w:rPr>
  </w:style>
  <w:style w:type="character" w:customStyle="1" w:styleId="Balk4Char">
    <w:name w:val="Başlık 4 Char"/>
    <w:basedOn w:val="VarsaylanParagrafYazTipi"/>
    <w:link w:val="Balk4"/>
    <w:rsid w:val="00B429E5"/>
    <w:rPr>
      <w:rFonts w:asciiTheme="minorHAnsi" w:eastAsiaTheme="minorEastAsia" w:hAnsiTheme="minorHAnsi" w:cstheme="minorBidi"/>
      <w:b/>
      <w:bCs/>
      <w:color w:val="000000"/>
      <w:sz w:val="28"/>
      <w:szCs w:val="28"/>
      <w:lang w:eastAsia="en-US"/>
    </w:rPr>
  </w:style>
  <w:style w:type="character" w:customStyle="1" w:styleId="Balk5Char">
    <w:name w:val="Başlık 5 Char"/>
    <w:basedOn w:val="VarsaylanParagrafYazTipi"/>
    <w:link w:val="Balk5"/>
    <w:rsid w:val="00B429E5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  <w:lang w:eastAsia="en-US"/>
    </w:rPr>
  </w:style>
  <w:style w:type="character" w:customStyle="1" w:styleId="Balk6Char">
    <w:name w:val="Başlık 6 Char"/>
    <w:basedOn w:val="VarsaylanParagrafYazTipi"/>
    <w:link w:val="Balk6"/>
    <w:rsid w:val="00B429E5"/>
    <w:rPr>
      <w:rFonts w:asciiTheme="minorHAnsi" w:eastAsiaTheme="minorEastAsia" w:hAnsiTheme="minorHAnsi" w:cstheme="minorBidi"/>
      <w:b/>
      <w:bCs/>
      <w:color w:val="000000"/>
      <w:lang w:eastAsia="en-US"/>
    </w:rPr>
  </w:style>
  <w:style w:type="paragraph" w:customStyle="1" w:styleId="nvcaub">
    <w:name w:val="nvcaub"/>
    <w:basedOn w:val="Normal"/>
    <w:rsid w:val="00141AD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  <w:lang w:eastAsia="tr-TR"/>
    </w:rPr>
  </w:style>
  <w:style w:type="paragraph" w:styleId="AralkYok">
    <w:name w:val="No Spacing"/>
    <w:uiPriority w:val="1"/>
    <w:qFormat/>
    <w:rsid w:val="00733FAD"/>
    <w:rPr>
      <w:rFonts w:eastAsia="Calibri"/>
      <w:lang w:eastAsia="en-US"/>
    </w:rPr>
  </w:style>
  <w:style w:type="character" w:customStyle="1" w:styleId="fontstyle01">
    <w:name w:val="fontstyle01"/>
    <w:rsid w:val="00733FAD"/>
    <w:rPr>
      <w:rFonts w:ascii="Calibri" w:hAnsi="Calibri" w:cs="Calibri" w:hint="default"/>
      <w:b w:val="0"/>
      <w:bCs w:val="0"/>
      <w:i/>
      <w:iCs/>
      <w:color w:val="000000"/>
      <w:sz w:val="22"/>
      <w:szCs w:val="22"/>
    </w:rPr>
  </w:style>
  <w:style w:type="paragraph" w:customStyle="1" w:styleId="Pa7">
    <w:name w:val="Pa7"/>
    <w:basedOn w:val="Normal"/>
    <w:next w:val="Normal"/>
    <w:uiPriority w:val="99"/>
    <w:rsid w:val="001C4490"/>
    <w:pPr>
      <w:autoSpaceDE w:val="0"/>
      <w:autoSpaceDN w:val="0"/>
      <w:adjustRightInd w:val="0"/>
      <w:spacing w:after="0" w:line="241" w:lineRule="atLeast"/>
    </w:pPr>
    <w:rPr>
      <w:rFonts w:ascii="Times New Roman" w:eastAsiaTheme="minorHAnsi" w:hAnsi="Times New Roman"/>
      <w:color w:val="auto"/>
      <w:sz w:val="24"/>
      <w:szCs w:val="24"/>
    </w:rPr>
  </w:style>
  <w:style w:type="paragraph" w:customStyle="1" w:styleId="Pa18">
    <w:name w:val="Pa18"/>
    <w:basedOn w:val="Normal"/>
    <w:next w:val="Normal"/>
    <w:uiPriority w:val="99"/>
    <w:rsid w:val="001C4490"/>
    <w:pPr>
      <w:autoSpaceDE w:val="0"/>
      <w:autoSpaceDN w:val="0"/>
      <w:adjustRightInd w:val="0"/>
      <w:spacing w:after="0" w:line="241" w:lineRule="atLeast"/>
    </w:pPr>
    <w:rPr>
      <w:rFonts w:ascii="Times New Roman" w:eastAsiaTheme="minorHAnsi" w:hAnsi="Times New Roman"/>
      <w:color w:val="auto"/>
      <w:sz w:val="24"/>
      <w:szCs w:val="24"/>
    </w:rPr>
  </w:style>
  <w:style w:type="paragraph" w:customStyle="1" w:styleId="Pa19">
    <w:name w:val="Pa19"/>
    <w:basedOn w:val="Normal"/>
    <w:next w:val="Normal"/>
    <w:uiPriority w:val="99"/>
    <w:rsid w:val="001C4490"/>
    <w:pPr>
      <w:autoSpaceDE w:val="0"/>
      <w:autoSpaceDN w:val="0"/>
      <w:adjustRightInd w:val="0"/>
      <w:spacing w:after="0" w:line="241" w:lineRule="atLeast"/>
    </w:pPr>
    <w:rPr>
      <w:rFonts w:ascii="Times New Roman" w:eastAsiaTheme="minorHAnsi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myadenizi.com/genel/ders-k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imyadeniz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kimyadenizi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11970</CharactersWithSpaces>
  <SharedDoc>false</SharedDoc>
  <HLinks>
    <vt:vector size="6" baseType="variant">
      <vt:variant>
        <vt:i4>2556017</vt:i4>
      </vt:variant>
      <vt:variant>
        <vt:i4>0</vt:i4>
      </vt:variant>
      <vt:variant>
        <vt:i4>0</vt:i4>
      </vt:variant>
      <vt:variant>
        <vt:i4>5</vt:i4>
      </vt:variant>
      <vt:variant>
        <vt:lpwstr>http://www.kimyadenizi.com/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kimya</dc:creator>
  <cp:lastModifiedBy>KİMYAA</cp:lastModifiedBy>
  <cp:revision>2</cp:revision>
  <dcterms:created xsi:type="dcterms:W3CDTF">2026-08-12T11:11:00Z</dcterms:created>
  <dcterms:modified xsi:type="dcterms:W3CDTF">2026-08-12T11:11:00Z</dcterms:modified>
</cp:coreProperties>
</file>